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805DB" w14:textId="4BC050F0" w:rsidR="005817F7" w:rsidRDefault="00572D2A" w:rsidP="004B08EE">
      <w:pPr>
        <w:spacing w:after="0" w:line="240" w:lineRule="auto"/>
        <w:contextualSpacing/>
        <w:rPr>
          <w:noProof/>
        </w:rPr>
      </w:pPr>
      <w:r>
        <w:rPr>
          <w:noProof/>
        </w:rPr>
        <w:drawing>
          <wp:anchor distT="0" distB="0" distL="114300" distR="114300" simplePos="0" relativeHeight="252165120" behindDoc="0" locked="0" layoutInCell="1" allowOverlap="1" wp14:anchorId="2A132493" wp14:editId="48ED396F">
            <wp:simplePos x="0" y="0"/>
            <wp:positionH relativeFrom="column">
              <wp:posOffset>-933450</wp:posOffset>
            </wp:positionH>
            <wp:positionV relativeFrom="paragraph">
              <wp:posOffset>-66675</wp:posOffset>
            </wp:positionV>
            <wp:extent cx="7814310" cy="3114675"/>
            <wp:effectExtent l="0" t="0" r="0" b="9525"/>
            <wp:wrapNone/>
            <wp:docPr id="1256061138" name="Picture 1" descr="A person riding a bik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061138" name="Picture 1" descr="A person riding a bike&#10;&#10;Description automatically generated with medium confidenc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33" b="16478"/>
                    <a:stretch/>
                  </pic:blipFill>
                  <pic:spPr bwMode="auto">
                    <a:xfrm>
                      <a:off x="0" y="0"/>
                      <a:ext cx="7814310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62E77" w14:textId="252B2FAC" w:rsidR="00F66B4B" w:rsidRDefault="00261C07" w:rsidP="004B08EE">
      <w:pPr>
        <w:spacing w:after="0" w:line="240" w:lineRule="auto"/>
        <w:contextualSpacing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347A2852" wp14:editId="29890BBE">
                <wp:simplePos x="0" y="0"/>
                <wp:positionH relativeFrom="column">
                  <wp:posOffset>2492375</wp:posOffset>
                </wp:positionH>
                <wp:positionV relativeFrom="paragraph">
                  <wp:posOffset>161100</wp:posOffset>
                </wp:positionV>
                <wp:extent cx="3230088" cy="569406"/>
                <wp:effectExtent l="0" t="0" r="0" b="254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088" cy="5694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B62C7" w14:textId="5A8CB815" w:rsidR="00C251DC" w:rsidRPr="00261C07" w:rsidRDefault="00D2248F" w:rsidP="00D2248F">
                            <w:pPr>
                              <w:pStyle w:val="NoSpacing"/>
                              <w:keepLines/>
                              <w:widowControl w:val="0"/>
                              <w:shd w:val="clear" w:color="auto" w:fill="043A58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261C07">
                              <w:rPr>
                                <w:rFonts w:ascii="Poppins" w:eastAsia="Calibri" w:hAnsi="Poppi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Better Commutes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7A28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6.25pt;margin-top:12.7pt;width:254.35pt;height:44.8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" filled="f" stroked="f">
                <v:textbox>
                  <w:txbxContent>
                    <w:p w14:paraId="548B62C7" w14:textId="5A8CB815" w:rsidR="00C251DC" w:rsidRPr="00261C07" w:rsidRDefault="00D2248F" w:rsidP="00D2248F">
                      <w:pPr>
                        <w:pStyle w:val="NoSpacing"/>
                        <w:keepLines/>
                        <w:widowControl w:val="0"/>
                        <w:shd w:val="clear" w:color="auto" w:fill="043A58"/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261C07">
                        <w:rPr>
                          <w:rFonts w:ascii="Poppins" w:eastAsia="Calibri" w:hAnsi="Poppi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Better Commutes</w:t>
                      </w:r>
                    </w:p>
                  </w:txbxContent>
                </v:textbox>
              </v:shape>
            </w:pict>
          </mc:Fallback>
        </mc:AlternateContent>
      </w:r>
      <w:r w:rsidR="00014AD1">
        <w:rPr>
          <w:noProof/>
        </w:rPr>
        <w:drawing>
          <wp:anchor distT="0" distB="0" distL="114300" distR="114300" simplePos="0" relativeHeight="252057600" behindDoc="0" locked="0" layoutInCell="1" allowOverlap="1" wp14:anchorId="77E0BBA2" wp14:editId="7618F353">
            <wp:simplePos x="0" y="0"/>
            <wp:positionH relativeFrom="column">
              <wp:posOffset>4463607</wp:posOffset>
            </wp:positionH>
            <wp:positionV relativeFrom="paragraph">
              <wp:posOffset>91440</wp:posOffset>
            </wp:positionV>
            <wp:extent cx="2106877" cy="543208"/>
            <wp:effectExtent l="0" t="0" r="1905" b="3175"/>
            <wp:wrapNone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877" cy="543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43836" w14:textId="198BD9B2" w:rsidR="00F66B4B" w:rsidRDefault="00F66B4B" w:rsidP="004B08EE">
      <w:pPr>
        <w:spacing w:after="0" w:line="240" w:lineRule="auto"/>
        <w:contextualSpacing/>
        <w:rPr>
          <w:noProof/>
        </w:rPr>
      </w:pPr>
    </w:p>
    <w:p w14:paraId="2E74D3CC" w14:textId="15E33D27" w:rsidR="00F66B4B" w:rsidRDefault="00F66B4B" w:rsidP="004B08EE">
      <w:pPr>
        <w:spacing w:after="0" w:line="240" w:lineRule="auto"/>
        <w:contextualSpacing/>
        <w:rPr>
          <w:noProof/>
        </w:rPr>
      </w:pPr>
    </w:p>
    <w:p w14:paraId="0FADA4BB" w14:textId="409AEF2F" w:rsidR="00F66B4B" w:rsidRDefault="00F66B4B" w:rsidP="004B08EE">
      <w:pPr>
        <w:spacing w:after="0" w:line="240" w:lineRule="auto"/>
        <w:contextualSpacing/>
        <w:rPr>
          <w:noProof/>
        </w:rPr>
      </w:pPr>
    </w:p>
    <w:p w14:paraId="64F7E216" w14:textId="12D6A7A8" w:rsidR="00F66B4B" w:rsidRDefault="00261C07" w:rsidP="004B08EE">
      <w:pPr>
        <w:spacing w:after="0" w:line="240" w:lineRule="auto"/>
        <w:contextualSpacing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76384" behindDoc="0" locked="0" layoutInCell="1" allowOverlap="1" wp14:anchorId="4FC1F683" wp14:editId="167AA679">
                <wp:simplePos x="0" y="0"/>
                <wp:positionH relativeFrom="column">
                  <wp:posOffset>3264535</wp:posOffset>
                </wp:positionH>
                <wp:positionV relativeFrom="paragraph">
                  <wp:posOffset>12700</wp:posOffset>
                </wp:positionV>
                <wp:extent cx="3282315" cy="551815"/>
                <wp:effectExtent l="0" t="0" r="13335" b="635"/>
                <wp:wrapNone/>
                <wp:docPr id="193360119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2315" cy="551815"/>
                          <a:chOff x="0" y="0"/>
                          <a:chExt cx="3039533" cy="528955"/>
                        </a:xfrm>
                      </wpg:grpSpPr>
                      <wps:wsp>
                        <wps:cNvPr id="1577382692" name="Rectangle 1"/>
                        <wps:cNvSpPr/>
                        <wps:spPr>
                          <a:xfrm>
                            <a:off x="0" y="55034"/>
                            <a:ext cx="3039533" cy="431800"/>
                          </a:xfrm>
                          <a:prstGeom prst="rect">
                            <a:avLst/>
                          </a:prstGeom>
                          <a:solidFill>
                            <a:srgbClr val="B3BC39"/>
                          </a:solidFill>
                          <a:ln>
                            <a:solidFill>
                              <a:srgbClr val="B3BC3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07157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434" y="0"/>
                            <a:ext cx="2928620" cy="528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18F559" w14:textId="77777777" w:rsidR="00515D0C" w:rsidRPr="00261C07" w:rsidRDefault="00515D0C" w:rsidP="00515D0C">
                              <w:pPr>
                                <w:jc w:val="center"/>
                                <w:rPr>
                                  <w:rFonts w:ascii="Poppins" w:hAnsi="Poppins" w:cs="Poppins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261C07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  <w:t>Bicycling Solutions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C1F683" id="Group 2" o:spid="_x0000_s1027" style="position:absolute;margin-left:257.05pt;margin-top:1pt;width:258.45pt;height:43.45pt;z-index:252176384;mso-width-relative:margin;mso-height-relative:margin" coordsize="30395,5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">
                <v:rect id="Rectangle 1" o:spid="_x0000_s1028" style="position:absolute;top:550;width:30395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" fillcolor="#b3bc39" strokecolor="#b3bc39" strokeweight="1pt"/>
                <v:shape id="_x0000_s1029" type="#_x0000_t202" style="position:absolute;left:804;width:29286;height:5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" filled="f" stroked="f">
                  <v:textbox>
                    <w:txbxContent>
                      <w:p w14:paraId="6818F559" w14:textId="77777777" w:rsidR="00515D0C" w:rsidRPr="00261C07" w:rsidRDefault="00515D0C" w:rsidP="00515D0C">
                        <w:pPr>
                          <w:jc w:val="center"/>
                          <w:rPr>
                            <w:rFonts w:ascii="Poppins" w:hAnsi="Poppins" w:cs="Poppins"/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261C07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  <w:t>Bicycling Solutions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C5C03D" w14:textId="65DEA5B1" w:rsidR="00F66B4B" w:rsidRDefault="00F66B4B" w:rsidP="004B08EE">
      <w:pPr>
        <w:spacing w:after="0" w:line="240" w:lineRule="auto"/>
        <w:contextualSpacing/>
        <w:rPr>
          <w:noProof/>
        </w:rPr>
      </w:pPr>
    </w:p>
    <w:p w14:paraId="3B3DF4A4" w14:textId="2BCF7A42" w:rsidR="00F66B4B" w:rsidRDefault="00F66B4B" w:rsidP="004B08EE">
      <w:pPr>
        <w:spacing w:after="0" w:line="240" w:lineRule="auto"/>
        <w:contextualSpacing/>
        <w:rPr>
          <w:noProof/>
        </w:rPr>
      </w:pPr>
    </w:p>
    <w:p w14:paraId="52F6C42E" w14:textId="4DAF5F08" w:rsidR="00F66B4B" w:rsidRDefault="00F66B4B" w:rsidP="004B08EE">
      <w:pPr>
        <w:spacing w:after="0" w:line="240" w:lineRule="auto"/>
        <w:contextualSpacing/>
        <w:rPr>
          <w:noProof/>
        </w:rPr>
      </w:pPr>
    </w:p>
    <w:p w14:paraId="6F154FF6" w14:textId="5ACCD1CE" w:rsidR="00F66B4B" w:rsidRDefault="00F66B4B" w:rsidP="004B08EE">
      <w:pPr>
        <w:spacing w:after="0" w:line="240" w:lineRule="auto"/>
        <w:contextualSpacing/>
        <w:rPr>
          <w:noProof/>
        </w:rPr>
      </w:pPr>
    </w:p>
    <w:p w14:paraId="42C674B5" w14:textId="3CE98C35" w:rsidR="00F66B4B" w:rsidRDefault="00F66B4B" w:rsidP="004B08EE">
      <w:pPr>
        <w:spacing w:after="0" w:line="240" w:lineRule="auto"/>
        <w:contextualSpacing/>
        <w:rPr>
          <w:noProof/>
        </w:rPr>
      </w:pPr>
    </w:p>
    <w:p w14:paraId="09918435" w14:textId="3C69211C" w:rsidR="00285002" w:rsidRDefault="00285002" w:rsidP="004B08EE">
      <w:pPr>
        <w:spacing w:after="0" w:line="240" w:lineRule="auto"/>
        <w:contextualSpacing/>
        <w:rPr>
          <w:noProof/>
        </w:rPr>
      </w:pPr>
    </w:p>
    <w:p w14:paraId="0CA04421" w14:textId="4056BA91" w:rsidR="00285002" w:rsidRDefault="00285002" w:rsidP="004B08EE">
      <w:pPr>
        <w:spacing w:after="0" w:line="240" w:lineRule="auto"/>
        <w:contextualSpacing/>
        <w:rPr>
          <w:noProof/>
        </w:rPr>
      </w:pPr>
    </w:p>
    <w:p w14:paraId="62FA9A13" w14:textId="1FCACBDD" w:rsidR="00F66B4B" w:rsidRDefault="00F66B4B" w:rsidP="004B08EE">
      <w:pPr>
        <w:spacing w:after="0" w:line="240" w:lineRule="auto"/>
        <w:contextualSpacing/>
        <w:rPr>
          <w:noProof/>
        </w:rPr>
      </w:pPr>
    </w:p>
    <w:p w14:paraId="652DF9A6" w14:textId="212AC697" w:rsidR="00F66B4B" w:rsidRDefault="001B7A5B" w:rsidP="004B08EE">
      <w:pPr>
        <w:spacing w:after="0" w:line="240" w:lineRule="auto"/>
        <w:contextualSpacing/>
        <w:rPr>
          <w:noProof/>
        </w:rPr>
      </w:pPr>
      <w:r>
        <w:rPr>
          <w:noProof/>
        </w:rPr>
        <w:drawing>
          <wp:anchor distT="0" distB="0" distL="114300" distR="114300" simplePos="0" relativeHeight="252169216" behindDoc="0" locked="0" layoutInCell="1" allowOverlap="1" wp14:anchorId="5FC4155E" wp14:editId="4F777989">
            <wp:simplePos x="0" y="0"/>
            <wp:positionH relativeFrom="column">
              <wp:posOffset>4669155</wp:posOffset>
            </wp:positionH>
            <wp:positionV relativeFrom="paragraph">
              <wp:posOffset>82550</wp:posOffset>
            </wp:positionV>
            <wp:extent cx="1838960" cy="473710"/>
            <wp:effectExtent l="0" t="0" r="8890" b="2540"/>
            <wp:wrapNone/>
            <wp:docPr id="1776976028" name="Picture 177697602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E81B38" w14:textId="1E73F09D" w:rsidR="00F66B4B" w:rsidRDefault="00F66B4B" w:rsidP="004B08EE">
      <w:pPr>
        <w:spacing w:after="0" w:line="240" w:lineRule="auto"/>
        <w:contextualSpacing/>
        <w:rPr>
          <w:noProof/>
        </w:rPr>
      </w:pPr>
    </w:p>
    <w:p w14:paraId="7E793240" w14:textId="1EA11FC7" w:rsidR="00F66B4B" w:rsidRDefault="00F66B4B" w:rsidP="004B08EE">
      <w:pPr>
        <w:spacing w:after="0" w:line="240" w:lineRule="auto"/>
        <w:contextualSpacing/>
        <w:rPr>
          <w:noProof/>
        </w:rPr>
      </w:pPr>
    </w:p>
    <w:p w14:paraId="6250AAFE" w14:textId="4026E56B" w:rsidR="00F66B4B" w:rsidRDefault="00572D2A" w:rsidP="004B08EE">
      <w:pPr>
        <w:spacing w:after="0" w:line="240" w:lineRule="auto"/>
        <w:contextualSpacing/>
        <w:rPr>
          <w:noProof/>
        </w:rPr>
      </w:pPr>
      <w:r w:rsidRPr="002239CC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3D283C1" wp14:editId="7161AD82">
                <wp:simplePos x="0" y="0"/>
                <wp:positionH relativeFrom="column">
                  <wp:posOffset>-775970</wp:posOffset>
                </wp:positionH>
                <wp:positionV relativeFrom="paragraph">
                  <wp:posOffset>255905</wp:posOffset>
                </wp:positionV>
                <wp:extent cx="7292205" cy="765544"/>
                <wp:effectExtent l="0" t="0" r="0" b="0"/>
                <wp:wrapNone/>
                <wp:docPr id="8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292205" cy="7655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08C954" w14:textId="64EA6965" w:rsidR="00F14BAC" w:rsidRPr="00162C09" w:rsidRDefault="00025E3B" w:rsidP="007978F1">
                            <w:pPr>
                              <w:spacing w:after="100" w:afterAutospacing="1" w:line="204" w:lineRule="auto"/>
                              <w:contextualSpacing/>
                              <w:textAlignment w:val="baseline"/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53A58"/>
                                <w:kern w:val="24"/>
                                <w:position w:val="1"/>
                                <w:sz w:val="38"/>
                                <w:szCs w:val="38"/>
                              </w:rPr>
                            </w:pPr>
                            <w:bookmarkStart w:id="0" w:name="_Hlk122339326"/>
                            <w:r w:rsidRPr="00162C09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53A58"/>
                                <w:kern w:val="24"/>
                                <w:position w:val="1"/>
                                <w:sz w:val="38"/>
                                <w:szCs w:val="38"/>
                              </w:rPr>
                              <w:t>Equip</w:t>
                            </w:r>
                            <w:r w:rsidR="00A676C4" w:rsidRPr="00162C09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53A58"/>
                                <w:kern w:val="24"/>
                                <w:position w:val="1"/>
                                <w:sz w:val="38"/>
                                <w:szCs w:val="38"/>
                              </w:rPr>
                              <w:t xml:space="preserve"> employees </w:t>
                            </w:r>
                            <w:r w:rsidRPr="00162C09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53A58"/>
                                <w:kern w:val="24"/>
                                <w:position w:val="1"/>
                                <w:sz w:val="38"/>
                                <w:szCs w:val="38"/>
                              </w:rPr>
                              <w:t xml:space="preserve">to </w:t>
                            </w:r>
                            <w:r w:rsidR="00B8665B" w:rsidRPr="00162C09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53A58"/>
                                <w:kern w:val="24"/>
                                <w:position w:val="1"/>
                                <w:sz w:val="38"/>
                                <w:szCs w:val="38"/>
                              </w:rPr>
                              <w:t>tap into</w:t>
                            </w:r>
                            <w:r w:rsidRPr="00162C09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53A58"/>
                                <w:kern w:val="24"/>
                                <w:position w:val="1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="00A676C4" w:rsidRPr="00162C09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53A58"/>
                                <w:kern w:val="24"/>
                                <w:position w:val="1"/>
                                <w:sz w:val="38"/>
                                <w:szCs w:val="38"/>
                              </w:rPr>
                              <w:t>h</w:t>
                            </w:r>
                            <w:r w:rsidR="00181BA2" w:rsidRPr="00162C09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53A58"/>
                                <w:kern w:val="24"/>
                                <w:position w:val="1"/>
                                <w:sz w:val="38"/>
                                <w:szCs w:val="38"/>
                              </w:rPr>
                              <w:t>ealthy, sustainable</w:t>
                            </w:r>
                            <w:r w:rsidRPr="00162C09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53A58"/>
                                <w:kern w:val="24"/>
                                <w:position w:val="1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="00F66B4B" w:rsidRPr="00162C09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53A58"/>
                                <w:kern w:val="24"/>
                                <w:position w:val="1"/>
                                <w:sz w:val="38"/>
                                <w:szCs w:val="38"/>
                              </w:rPr>
                              <w:t xml:space="preserve">&amp; </w:t>
                            </w:r>
                            <w:r w:rsidR="008A101A" w:rsidRPr="00162C09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53A58"/>
                                <w:kern w:val="24"/>
                                <w:position w:val="1"/>
                                <w:sz w:val="38"/>
                                <w:szCs w:val="38"/>
                              </w:rPr>
                              <w:t xml:space="preserve">more </w:t>
                            </w:r>
                            <w:r w:rsidR="00F66B4B" w:rsidRPr="00162C09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53A58"/>
                                <w:kern w:val="24"/>
                                <w:position w:val="1"/>
                                <w:sz w:val="38"/>
                                <w:szCs w:val="38"/>
                              </w:rPr>
                              <w:t>affordab</w:t>
                            </w:r>
                            <w:r w:rsidR="00181BA2" w:rsidRPr="00162C09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53A58"/>
                                <w:kern w:val="24"/>
                                <w:position w:val="1"/>
                                <w:sz w:val="38"/>
                                <w:szCs w:val="38"/>
                              </w:rPr>
                              <w:t xml:space="preserve">le </w:t>
                            </w:r>
                            <w:r w:rsidR="00067FA2" w:rsidRPr="00162C09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53A58"/>
                                <w:kern w:val="24"/>
                                <w:position w:val="1"/>
                                <w:sz w:val="38"/>
                                <w:szCs w:val="38"/>
                              </w:rPr>
                              <w:t>bicycle</w:t>
                            </w:r>
                            <w:r w:rsidR="00181BA2" w:rsidRPr="00162C09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53A58"/>
                                <w:kern w:val="24"/>
                                <w:position w:val="1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="00F66B4B" w:rsidRPr="00162C09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53A58"/>
                                <w:kern w:val="24"/>
                                <w:position w:val="1"/>
                                <w:sz w:val="38"/>
                                <w:szCs w:val="38"/>
                              </w:rPr>
                              <w:t>commut</w:t>
                            </w:r>
                            <w:bookmarkEnd w:id="0"/>
                            <w:r w:rsidR="00B8665B" w:rsidRPr="00162C09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53A58"/>
                                <w:kern w:val="24"/>
                                <w:position w:val="1"/>
                                <w:sz w:val="38"/>
                                <w:szCs w:val="38"/>
                              </w:rPr>
                              <w:t>ing</w:t>
                            </w:r>
                            <w:r w:rsidR="007978F1" w:rsidRPr="00162C09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53A58"/>
                                <w:kern w:val="24"/>
                                <w:position w:val="1"/>
                                <w:sz w:val="38"/>
                                <w:szCs w:val="38"/>
                              </w:rPr>
                              <w:t>!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283C1" id="Title 1" o:spid="_x0000_s1030" style="position:absolute;margin-left:-61.1pt;margin-top:20.15pt;width:574.2pt;height:60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" filled="f" stroked="f">
                <o:lock v:ext="edit" grouping="t"/>
                <v:textbox>
                  <w:txbxContent>
                    <w:p w14:paraId="3E08C954" w14:textId="64EA6965" w:rsidR="00F14BAC" w:rsidRPr="00162C09" w:rsidRDefault="00025E3B" w:rsidP="007978F1">
                      <w:pPr>
                        <w:spacing w:after="100" w:afterAutospacing="1" w:line="204" w:lineRule="auto"/>
                        <w:contextualSpacing/>
                        <w:textAlignment w:val="baseline"/>
                        <w:rPr>
                          <w:rFonts w:ascii="Poppins" w:eastAsiaTheme="majorEastAsia" w:hAnsi="Poppins" w:cs="Arial"/>
                          <w:b/>
                          <w:bCs/>
                          <w:color w:val="053A58"/>
                          <w:kern w:val="24"/>
                          <w:position w:val="1"/>
                          <w:sz w:val="38"/>
                          <w:szCs w:val="38"/>
                        </w:rPr>
                      </w:pPr>
                      <w:bookmarkStart w:id="1" w:name="_Hlk122339326"/>
                      <w:r w:rsidRPr="00162C09">
                        <w:rPr>
                          <w:rFonts w:ascii="Poppins" w:eastAsiaTheme="majorEastAsia" w:hAnsi="Poppins" w:cs="Arial"/>
                          <w:b/>
                          <w:bCs/>
                          <w:color w:val="053A58"/>
                          <w:kern w:val="24"/>
                          <w:position w:val="1"/>
                          <w:sz w:val="38"/>
                          <w:szCs w:val="38"/>
                        </w:rPr>
                        <w:t>Equip</w:t>
                      </w:r>
                      <w:r w:rsidR="00A676C4" w:rsidRPr="00162C09">
                        <w:rPr>
                          <w:rFonts w:ascii="Poppins" w:eastAsiaTheme="majorEastAsia" w:hAnsi="Poppins" w:cs="Arial"/>
                          <w:b/>
                          <w:bCs/>
                          <w:color w:val="053A58"/>
                          <w:kern w:val="24"/>
                          <w:position w:val="1"/>
                          <w:sz w:val="38"/>
                          <w:szCs w:val="38"/>
                        </w:rPr>
                        <w:t xml:space="preserve"> employees </w:t>
                      </w:r>
                      <w:r w:rsidRPr="00162C09">
                        <w:rPr>
                          <w:rFonts w:ascii="Poppins" w:eastAsiaTheme="majorEastAsia" w:hAnsi="Poppins" w:cs="Arial"/>
                          <w:b/>
                          <w:bCs/>
                          <w:color w:val="053A58"/>
                          <w:kern w:val="24"/>
                          <w:position w:val="1"/>
                          <w:sz w:val="38"/>
                          <w:szCs w:val="38"/>
                        </w:rPr>
                        <w:t xml:space="preserve">to </w:t>
                      </w:r>
                      <w:r w:rsidR="00B8665B" w:rsidRPr="00162C09">
                        <w:rPr>
                          <w:rFonts w:ascii="Poppins" w:eastAsiaTheme="majorEastAsia" w:hAnsi="Poppins" w:cs="Arial"/>
                          <w:b/>
                          <w:bCs/>
                          <w:color w:val="053A58"/>
                          <w:kern w:val="24"/>
                          <w:position w:val="1"/>
                          <w:sz w:val="38"/>
                          <w:szCs w:val="38"/>
                        </w:rPr>
                        <w:t>tap into</w:t>
                      </w:r>
                      <w:r w:rsidRPr="00162C09">
                        <w:rPr>
                          <w:rFonts w:ascii="Poppins" w:eastAsiaTheme="majorEastAsia" w:hAnsi="Poppins" w:cs="Arial"/>
                          <w:b/>
                          <w:bCs/>
                          <w:color w:val="053A58"/>
                          <w:kern w:val="24"/>
                          <w:position w:val="1"/>
                          <w:sz w:val="38"/>
                          <w:szCs w:val="38"/>
                        </w:rPr>
                        <w:t xml:space="preserve"> </w:t>
                      </w:r>
                      <w:r w:rsidR="00A676C4" w:rsidRPr="00162C09">
                        <w:rPr>
                          <w:rFonts w:ascii="Poppins" w:eastAsiaTheme="majorEastAsia" w:hAnsi="Poppins" w:cs="Arial"/>
                          <w:b/>
                          <w:bCs/>
                          <w:color w:val="053A58"/>
                          <w:kern w:val="24"/>
                          <w:position w:val="1"/>
                          <w:sz w:val="38"/>
                          <w:szCs w:val="38"/>
                        </w:rPr>
                        <w:t>h</w:t>
                      </w:r>
                      <w:r w:rsidR="00181BA2" w:rsidRPr="00162C09">
                        <w:rPr>
                          <w:rFonts w:ascii="Poppins" w:eastAsiaTheme="majorEastAsia" w:hAnsi="Poppins" w:cs="Arial"/>
                          <w:b/>
                          <w:bCs/>
                          <w:color w:val="053A58"/>
                          <w:kern w:val="24"/>
                          <w:position w:val="1"/>
                          <w:sz w:val="38"/>
                          <w:szCs w:val="38"/>
                        </w:rPr>
                        <w:t>ealthy, sustainable</w:t>
                      </w:r>
                      <w:r w:rsidRPr="00162C09">
                        <w:rPr>
                          <w:rFonts w:ascii="Poppins" w:eastAsiaTheme="majorEastAsia" w:hAnsi="Poppins" w:cs="Arial"/>
                          <w:b/>
                          <w:bCs/>
                          <w:color w:val="053A58"/>
                          <w:kern w:val="24"/>
                          <w:position w:val="1"/>
                          <w:sz w:val="38"/>
                          <w:szCs w:val="38"/>
                        </w:rPr>
                        <w:t xml:space="preserve"> </w:t>
                      </w:r>
                      <w:r w:rsidR="00F66B4B" w:rsidRPr="00162C09">
                        <w:rPr>
                          <w:rFonts w:ascii="Poppins" w:eastAsiaTheme="majorEastAsia" w:hAnsi="Poppins" w:cs="Arial"/>
                          <w:b/>
                          <w:bCs/>
                          <w:color w:val="053A58"/>
                          <w:kern w:val="24"/>
                          <w:position w:val="1"/>
                          <w:sz w:val="38"/>
                          <w:szCs w:val="38"/>
                        </w:rPr>
                        <w:t xml:space="preserve">&amp; </w:t>
                      </w:r>
                      <w:r w:rsidR="008A101A" w:rsidRPr="00162C09">
                        <w:rPr>
                          <w:rFonts w:ascii="Poppins" w:eastAsiaTheme="majorEastAsia" w:hAnsi="Poppins" w:cs="Arial"/>
                          <w:b/>
                          <w:bCs/>
                          <w:color w:val="053A58"/>
                          <w:kern w:val="24"/>
                          <w:position w:val="1"/>
                          <w:sz w:val="38"/>
                          <w:szCs w:val="38"/>
                        </w:rPr>
                        <w:t xml:space="preserve">more </w:t>
                      </w:r>
                      <w:r w:rsidR="00F66B4B" w:rsidRPr="00162C09">
                        <w:rPr>
                          <w:rFonts w:ascii="Poppins" w:eastAsiaTheme="majorEastAsia" w:hAnsi="Poppins" w:cs="Arial"/>
                          <w:b/>
                          <w:bCs/>
                          <w:color w:val="053A58"/>
                          <w:kern w:val="24"/>
                          <w:position w:val="1"/>
                          <w:sz w:val="38"/>
                          <w:szCs w:val="38"/>
                        </w:rPr>
                        <w:t>affordab</w:t>
                      </w:r>
                      <w:r w:rsidR="00181BA2" w:rsidRPr="00162C09">
                        <w:rPr>
                          <w:rFonts w:ascii="Poppins" w:eastAsiaTheme="majorEastAsia" w:hAnsi="Poppins" w:cs="Arial"/>
                          <w:b/>
                          <w:bCs/>
                          <w:color w:val="053A58"/>
                          <w:kern w:val="24"/>
                          <w:position w:val="1"/>
                          <w:sz w:val="38"/>
                          <w:szCs w:val="38"/>
                        </w:rPr>
                        <w:t xml:space="preserve">le </w:t>
                      </w:r>
                      <w:r w:rsidR="00067FA2" w:rsidRPr="00162C09">
                        <w:rPr>
                          <w:rFonts w:ascii="Poppins" w:eastAsiaTheme="majorEastAsia" w:hAnsi="Poppins" w:cs="Arial"/>
                          <w:b/>
                          <w:bCs/>
                          <w:color w:val="053A58"/>
                          <w:kern w:val="24"/>
                          <w:position w:val="1"/>
                          <w:sz w:val="38"/>
                          <w:szCs w:val="38"/>
                        </w:rPr>
                        <w:t>bicycle</w:t>
                      </w:r>
                      <w:r w:rsidR="00181BA2" w:rsidRPr="00162C09">
                        <w:rPr>
                          <w:rFonts w:ascii="Poppins" w:eastAsiaTheme="majorEastAsia" w:hAnsi="Poppins" w:cs="Arial"/>
                          <w:b/>
                          <w:bCs/>
                          <w:color w:val="053A58"/>
                          <w:kern w:val="24"/>
                          <w:position w:val="1"/>
                          <w:sz w:val="38"/>
                          <w:szCs w:val="38"/>
                        </w:rPr>
                        <w:t xml:space="preserve"> </w:t>
                      </w:r>
                      <w:r w:rsidR="00F66B4B" w:rsidRPr="00162C09">
                        <w:rPr>
                          <w:rFonts w:ascii="Poppins" w:eastAsiaTheme="majorEastAsia" w:hAnsi="Poppins" w:cs="Arial"/>
                          <w:b/>
                          <w:bCs/>
                          <w:color w:val="053A58"/>
                          <w:kern w:val="24"/>
                          <w:position w:val="1"/>
                          <w:sz w:val="38"/>
                          <w:szCs w:val="38"/>
                        </w:rPr>
                        <w:t>commut</w:t>
                      </w:r>
                      <w:bookmarkEnd w:id="1"/>
                      <w:r w:rsidR="00B8665B" w:rsidRPr="00162C09">
                        <w:rPr>
                          <w:rFonts w:ascii="Poppins" w:eastAsiaTheme="majorEastAsia" w:hAnsi="Poppins" w:cs="Arial"/>
                          <w:b/>
                          <w:bCs/>
                          <w:color w:val="053A58"/>
                          <w:kern w:val="24"/>
                          <w:position w:val="1"/>
                          <w:sz w:val="38"/>
                          <w:szCs w:val="38"/>
                        </w:rPr>
                        <w:t>ing</w:t>
                      </w:r>
                      <w:r w:rsidR="007978F1" w:rsidRPr="00162C09">
                        <w:rPr>
                          <w:rFonts w:ascii="Poppins" w:eastAsiaTheme="majorEastAsia" w:hAnsi="Poppins" w:cs="Arial"/>
                          <w:b/>
                          <w:bCs/>
                          <w:color w:val="053A58"/>
                          <w:kern w:val="24"/>
                          <w:position w:val="1"/>
                          <w:sz w:val="38"/>
                          <w:szCs w:val="38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</w:p>
    <w:p w14:paraId="2106BBFE" w14:textId="0013AD95" w:rsidR="00F66B4B" w:rsidRDefault="00F66B4B" w:rsidP="004B08EE">
      <w:pPr>
        <w:spacing w:after="0" w:line="240" w:lineRule="auto"/>
        <w:contextualSpacing/>
        <w:rPr>
          <w:noProof/>
        </w:rPr>
      </w:pPr>
    </w:p>
    <w:p w14:paraId="39B13D9D" w14:textId="6750FF74" w:rsidR="00F66B4B" w:rsidRDefault="00F66B4B" w:rsidP="004B08EE">
      <w:pPr>
        <w:spacing w:after="0" w:line="240" w:lineRule="auto"/>
        <w:contextualSpacing/>
        <w:rPr>
          <w:noProof/>
        </w:rPr>
      </w:pPr>
    </w:p>
    <w:p w14:paraId="595250FA" w14:textId="45CB15E5" w:rsidR="0075713A" w:rsidRDefault="0075713A" w:rsidP="004B08EE">
      <w:pPr>
        <w:spacing w:after="0" w:line="240" w:lineRule="auto"/>
        <w:contextualSpacing/>
      </w:pPr>
    </w:p>
    <w:p w14:paraId="251E793C" w14:textId="2B3CD7BC" w:rsidR="00CD615B" w:rsidRDefault="00CD615B" w:rsidP="004B08EE">
      <w:pPr>
        <w:spacing w:after="0" w:line="240" w:lineRule="auto"/>
        <w:contextualSpacing/>
      </w:pPr>
    </w:p>
    <w:p w14:paraId="19F2E9E4" w14:textId="711A1C74" w:rsidR="00CD615B" w:rsidRDefault="001B7A5B" w:rsidP="004B08EE">
      <w:pPr>
        <w:spacing w:after="0" w:line="240" w:lineRule="auto"/>
        <w:contextualSpacing/>
      </w:pPr>
      <w:r w:rsidRPr="004B08EE">
        <w:rPr>
          <w:noProof/>
        </w:rPr>
        <mc:AlternateContent>
          <mc:Choice Requires="wps">
            <w:drawing>
              <wp:anchor distT="45720" distB="45720" distL="114300" distR="114300" simplePos="0" relativeHeight="251607040" behindDoc="1" locked="0" layoutInCell="1" allowOverlap="1" wp14:anchorId="36486562" wp14:editId="6FAD9608">
                <wp:simplePos x="0" y="0"/>
                <wp:positionH relativeFrom="column">
                  <wp:posOffset>-753533</wp:posOffset>
                </wp:positionH>
                <wp:positionV relativeFrom="paragraph">
                  <wp:posOffset>215054</wp:posOffset>
                </wp:positionV>
                <wp:extent cx="3877310" cy="3225800"/>
                <wp:effectExtent l="0" t="0" r="889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7310" cy="322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A0B52" w14:textId="1242489A" w:rsidR="00A52C6E" w:rsidRDefault="00A74C6D" w:rsidP="00261C07">
                            <w:pPr>
                              <w:spacing w:after="120" w:line="240" w:lineRule="auto"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Today’s staffing issues, ranging from </w:t>
                            </w:r>
                            <w:r w:rsidR="003A7FCD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employee </w:t>
                            </w: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turnover and</w:t>
                            </w:r>
                            <w:r w:rsidR="003A7FCD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burnout to constant hiring headwinds, make one thing clear: p</w:t>
                            </w:r>
                            <w:r w:rsidR="00BC1FE3" w:rsidRPr="00BC1FE3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romoting and supporting employee</w:t>
                            </w: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health and wellness</w:t>
                            </w:r>
                            <w:r w:rsidR="00BC1FE3" w:rsidRPr="00BC1FE3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are more important than ever.</w:t>
                            </w: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52C6E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Enhance your employee wellness efforts </w:t>
                            </w:r>
                            <w:r w:rsidR="007F0CEF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in a low-cost way by supporting</w:t>
                            </w:r>
                            <w:r w:rsidR="00292EA6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A5C8A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healthy, sustainable, and more affordable </w:t>
                            </w:r>
                            <w:r w:rsidR="007F0CEF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bicycle commuting.</w:t>
                            </w:r>
                          </w:p>
                          <w:p w14:paraId="3F62C163" w14:textId="519918AF" w:rsidR="00FB6EAD" w:rsidRDefault="000F1328" w:rsidP="00261C07">
                            <w:pPr>
                              <w:spacing w:after="120" w:line="240" w:lineRule="auto"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Build a worksite culture that empowers employees to commute by bike through support services, onsite amenities,</w:t>
                            </w:r>
                            <w:r w:rsidR="003844C1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benefits, </w:t>
                            </w:r>
                            <w:r w:rsidR="00261C07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r w:rsidR="003844C1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and wellness perks.</w:t>
                            </w:r>
                            <w:r w:rsidR="00BD2AD9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Equipping employees to tap into bicycle commuting can boost health and wellness, while supporting your organization’s workforce, performance, and sustainability goals.</w:t>
                            </w:r>
                          </w:p>
                          <w:p w14:paraId="6064C91A" w14:textId="3AB211DA" w:rsidR="009665DB" w:rsidRPr="00007F38" w:rsidRDefault="003844C1" w:rsidP="00261C07">
                            <w:pPr>
                              <w:spacing w:after="120" w:line="240" w:lineRule="auto"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Read on to learn about the many benefits </w:t>
                            </w:r>
                            <w:proofErr w:type="gramStart"/>
                            <w:r w:rsidR="00980B77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bicycle</w:t>
                            </w:r>
                            <w:proofErr w:type="gramEnd"/>
                            <w:r w:rsidR="00980B77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commuting offers both employees and employers. Plus, get tips on how to  support bicycle commuting at worksite</w:t>
                            </w:r>
                            <w:r w:rsidR="00FB6EAD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s</w:t>
                            </w:r>
                            <w:r w:rsidR="00980B77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and leveraging free resources and tools offered by Get There Oregon and our network of </w:t>
                            </w: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partners</w:t>
                            </w:r>
                            <w:r w:rsidR="00980B77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86562" id="_x0000_s1031" type="#_x0000_t202" style="position:absolute;margin-left:-59.35pt;margin-top:16.95pt;width:305.3pt;height:254pt;z-index:-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" stroked="f">
                <v:textbox>
                  <w:txbxContent>
                    <w:p w14:paraId="5F1A0B52" w14:textId="1242489A" w:rsidR="00A52C6E" w:rsidRDefault="00A74C6D" w:rsidP="00261C07">
                      <w:pPr>
                        <w:spacing w:after="120" w:line="240" w:lineRule="auto"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Today’s staffing issues, ranging from </w:t>
                      </w:r>
                      <w:r w:rsidR="003A7FCD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employee </w:t>
                      </w: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turnover and</w:t>
                      </w:r>
                      <w:r w:rsidR="003A7FCD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burnout to constant hiring headwinds, make one thing clear: p</w:t>
                      </w:r>
                      <w:r w:rsidR="00BC1FE3" w:rsidRPr="00BC1FE3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romoting and supporting employee</w:t>
                      </w: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health and wellness</w:t>
                      </w:r>
                      <w:r w:rsidR="00BC1FE3" w:rsidRPr="00BC1FE3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are more important than ever.</w:t>
                      </w: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A52C6E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Enhance your employee wellness efforts </w:t>
                      </w:r>
                      <w:r w:rsidR="007F0CEF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in a low-cost way by supporting</w:t>
                      </w:r>
                      <w:r w:rsidR="00292EA6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8A5C8A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healthy, sustainable, and more affordable </w:t>
                      </w:r>
                      <w:r w:rsidR="007F0CEF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bicycle commuting.</w:t>
                      </w:r>
                    </w:p>
                    <w:p w14:paraId="3F62C163" w14:textId="519918AF" w:rsidR="00FB6EAD" w:rsidRDefault="000F1328" w:rsidP="00261C07">
                      <w:pPr>
                        <w:spacing w:after="120" w:line="240" w:lineRule="auto"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Build a worksite culture that empowers employees to commute by bike through support services, onsite amenities,</w:t>
                      </w:r>
                      <w:r w:rsidR="003844C1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benefits, </w:t>
                      </w:r>
                      <w:r w:rsidR="00261C07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  <w:r w:rsidR="003844C1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and wellness perks.</w:t>
                      </w:r>
                      <w:r w:rsidR="00BD2AD9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Equipping employees to tap into bicycle commuting can boost health and wellness, while supporting your organization’s workforce, performance, and sustainability goals.</w:t>
                      </w:r>
                    </w:p>
                    <w:p w14:paraId="6064C91A" w14:textId="3AB211DA" w:rsidR="009665DB" w:rsidRPr="00007F38" w:rsidRDefault="003844C1" w:rsidP="00261C07">
                      <w:pPr>
                        <w:spacing w:after="120" w:line="240" w:lineRule="auto"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Read on to learn about the many benefits </w:t>
                      </w:r>
                      <w:proofErr w:type="gramStart"/>
                      <w:r w:rsidR="00980B77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bicycle</w:t>
                      </w:r>
                      <w:proofErr w:type="gramEnd"/>
                      <w:r w:rsidR="00980B77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commuting offers both employees and employers. Plus, get tips on how to  support bicycle commuting at worksite</w:t>
                      </w:r>
                      <w:r w:rsidR="00FB6EAD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s</w:t>
                      </w:r>
                      <w:r w:rsidR="00980B77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and leveraging free resources and tools offered by Get There Oregon and our network of </w:t>
                      </w: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partners</w:t>
                      </w:r>
                      <w:r w:rsidR="00980B77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F663B42" w14:textId="6E3D912A" w:rsidR="00CD615B" w:rsidRDefault="000601D5" w:rsidP="004B08EE">
      <w:pPr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3A1FEFFF" wp14:editId="6FBBE148">
                <wp:simplePos x="0" y="0"/>
                <wp:positionH relativeFrom="column">
                  <wp:posOffset>3286010</wp:posOffset>
                </wp:positionH>
                <wp:positionV relativeFrom="paragraph">
                  <wp:posOffset>60325</wp:posOffset>
                </wp:positionV>
                <wp:extent cx="3592830" cy="6353175"/>
                <wp:effectExtent l="0" t="0" r="7620" b="9525"/>
                <wp:wrapNone/>
                <wp:docPr id="25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2830" cy="6353175"/>
                        </a:xfrm>
                        <a:prstGeom prst="rect">
                          <a:avLst/>
                        </a:prstGeom>
                        <a:solidFill>
                          <a:srgbClr val="C7D04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8EEE13" id="docshape2" o:spid="_x0000_s1026" style="position:absolute;margin-left:258.75pt;margin-top:4.75pt;width:282.9pt;height:500.2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" fillcolor="#c7d04d" stroked="f"/>
            </w:pict>
          </mc:Fallback>
        </mc:AlternateContent>
      </w:r>
      <w:r w:rsidR="00CF4421">
        <w:rPr>
          <w:noProof/>
        </w:rPr>
        <w:drawing>
          <wp:anchor distT="0" distB="0" distL="114300" distR="114300" simplePos="0" relativeHeight="252180480" behindDoc="0" locked="0" layoutInCell="1" allowOverlap="1" wp14:anchorId="4E8E6AE8" wp14:editId="2101A914">
            <wp:simplePos x="0" y="0"/>
            <wp:positionH relativeFrom="column">
              <wp:posOffset>3297061</wp:posOffset>
            </wp:positionH>
            <wp:positionV relativeFrom="paragraph">
              <wp:posOffset>45649</wp:posOffset>
            </wp:positionV>
            <wp:extent cx="3586480" cy="1138376"/>
            <wp:effectExtent l="0" t="0" r="0" b="5080"/>
            <wp:wrapNone/>
            <wp:docPr id="26" name="Picture 26" descr="A picture containing road, outdoor, 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road, outdoor, way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" t="53222" r="2610" b="7767"/>
                    <a:stretch/>
                  </pic:blipFill>
                  <pic:spPr bwMode="auto">
                    <a:xfrm>
                      <a:off x="0" y="0"/>
                      <a:ext cx="3589045" cy="113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3B77EE" w14:textId="24984CB6" w:rsidR="005817F7" w:rsidRDefault="006D215B" w:rsidP="00BB60A4">
      <w:pPr>
        <w:spacing w:after="0" w:line="240" w:lineRule="auto"/>
        <w:contextualSpacing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82528" behindDoc="0" locked="0" layoutInCell="1" allowOverlap="1" wp14:anchorId="78E3CB0F" wp14:editId="49C44912">
                <wp:simplePos x="0" y="0"/>
                <wp:positionH relativeFrom="column">
                  <wp:posOffset>3488055</wp:posOffset>
                </wp:positionH>
                <wp:positionV relativeFrom="paragraph">
                  <wp:posOffset>87630</wp:posOffset>
                </wp:positionV>
                <wp:extent cx="2708910" cy="367874"/>
                <wp:effectExtent l="0" t="0" r="15240" b="13335"/>
                <wp:wrapNone/>
                <wp:docPr id="202488368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8910" cy="367874"/>
                          <a:chOff x="0" y="-52757"/>
                          <a:chExt cx="2708910" cy="416824"/>
                        </a:xfrm>
                      </wpg:grpSpPr>
                      <wps:wsp>
                        <wps:cNvPr id="1438101282" name="Rectangle 1"/>
                        <wps:cNvSpPr/>
                        <wps:spPr>
                          <a:xfrm>
                            <a:off x="0" y="0"/>
                            <a:ext cx="2708910" cy="364067"/>
                          </a:xfrm>
                          <a:prstGeom prst="rect">
                            <a:avLst/>
                          </a:prstGeom>
                          <a:solidFill>
                            <a:srgbClr val="053A58"/>
                          </a:solidFill>
                          <a:ln>
                            <a:solidFill>
                              <a:srgbClr val="053A5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97020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52757"/>
                            <a:ext cx="2662767" cy="416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055BA9" w14:textId="77777777" w:rsidR="005414EA" w:rsidRPr="00917A70" w:rsidRDefault="005414EA" w:rsidP="005414EA">
                              <w:pPr>
                                <w:spacing w:after="0" w:line="240" w:lineRule="auto"/>
                                <w:contextualSpacing/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917A70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Bike commuting employee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E3CB0F" id="Group 1" o:spid="_x0000_s1032" style="position:absolute;margin-left:274.65pt;margin-top:6.9pt;width:213.3pt;height:28.95pt;z-index:252182528;mso-height-relative:margin" coordorigin=",-527" coordsize="27089,4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">
                <v:rect id="Rectangle 1" o:spid="_x0000_s1033" style="position:absolute;width:27089;height:36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" fillcolor="#053a58" strokecolor="#053a58" strokeweight="1pt"/>
                <v:shape id="_x0000_s1034" type="#_x0000_t202" style="position:absolute;top:-527;width:26627;height:4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" filled="f" stroked="f">
                  <v:textbox>
                    <w:txbxContent>
                      <w:p w14:paraId="15055BA9" w14:textId="77777777" w:rsidR="005414EA" w:rsidRPr="00917A70" w:rsidRDefault="005414EA" w:rsidP="005414EA">
                        <w:pPr>
                          <w:spacing w:after="0" w:line="240" w:lineRule="auto"/>
                          <w:contextualSpacing/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917A70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Bike commuting employee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4734D2B" w14:textId="5A761EA6" w:rsidR="006F5BAB" w:rsidRDefault="009044AF" w:rsidP="009044AF">
      <w:pPr>
        <w:tabs>
          <w:tab w:val="left" w:pos="2113"/>
          <w:tab w:val="left" w:pos="3163"/>
        </w:tabs>
        <w:spacing w:after="0" w:line="240" w:lineRule="auto"/>
        <w:contextualSpacing/>
      </w:pPr>
      <w:r>
        <w:tab/>
      </w:r>
    </w:p>
    <w:p w14:paraId="7B02E9D1" w14:textId="2F5125EB" w:rsidR="006F5BAB" w:rsidRDefault="0003162D" w:rsidP="00C37C60">
      <w:pPr>
        <w:tabs>
          <w:tab w:val="left" w:pos="3317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4DFB8153" wp14:editId="5CA7CBB9">
                <wp:simplePos x="0" y="0"/>
                <wp:positionH relativeFrom="column">
                  <wp:posOffset>3486150</wp:posOffset>
                </wp:positionH>
                <wp:positionV relativeFrom="paragraph">
                  <wp:posOffset>123190</wp:posOffset>
                </wp:positionV>
                <wp:extent cx="2546350" cy="321310"/>
                <wp:effectExtent l="0" t="0" r="25400" b="21590"/>
                <wp:wrapNone/>
                <wp:docPr id="24343786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0" cy="321310"/>
                        </a:xfrm>
                        <a:prstGeom prst="rect">
                          <a:avLst/>
                        </a:prstGeom>
                        <a:solidFill>
                          <a:srgbClr val="053A58"/>
                        </a:solidFill>
                        <a:ln>
                          <a:solidFill>
                            <a:srgbClr val="053A5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DB40D0" id="Rectangle 1" o:spid="_x0000_s1026" style="position:absolute;margin-left:274.5pt;margin-top:9.7pt;width:200.5pt;height:25.3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" fillcolor="#053a58" strokecolor="#053a58" strokeweight="1pt"/>
            </w:pict>
          </mc:Fallback>
        </mc:AlternateContent>
      </w:r>
      <w:r w:rsidR="00EA1AB8"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5A2D441E" wp14:editId="25EEFE8A">
                <wp:simplePos x="0" y="0"/>
                <wp:positionH relativeFrom="column">
                  <wp:posOffset>3486150</wp:posOffset>
                </wp:positionH>
                <wp:positionV relativeFrom="paragraph">
                  <wp:posOffset>50377</wp:posOffset>
                </wp:positionV>
                <wp:extent cx="2476500" cy="363220"/>
                <wp:effectExtent l="0" t="0" r="0" b="0"/>
                <wp:wrapNone/>
                <wp:docPr id="15439738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363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6E5F9" w14:textId="77777777" w:rsidR="006D215B" w:rsidRPr="00917A70" w:rsidRDefault="006D215B" w:rsidP="006D215B">
                            <w:pPr>
                              <w:spacing w:after="0" w:line="240" w:lineRule="auto"/>
                              <w:contextualSpacing/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D215B">
                              <w:rPr>
                                <w:rFonts w:ascii="Poppins" w:hAnsi="Poppins" w:cs="Poppin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and  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employer benefits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2D441E" id="_x0000_s1035" type="#_x0000_t202" style="position:absolute;margin-left:274.5pt;margin-top:3.95pt;width:195pt;height:28.6pt;z-index:252189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" filled="f" stroked="f">
                <v:textbox>
                  <w:txbxContent>
                    <w:p w14:paraId="2346E5F9" w14:textId="77777777" w:rsidR="006D215B" w:rsidRPr="00917A70" w:rsidRDefault="006D215B" w:rsidP="006D215B">
                      <w:pPr>
                        <w:spacing w:after="0" w:line="240" w:lineRule="auto"/>
                        <w:contextualSpacing/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6D215B">
                        <w:rPr>
                          <w:rFonts w:ascii="Poppins" w:hAnsi="Poppins" w:cs="Poppins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and  </w:t>
                      </w:r>
                      <w:r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employer benefits</w:t>
                      </w:r>
                    </w:p>
                  </w:txbxContent>
                </v:textbox>
              </v:shape>
            </w:pict>
          </mc:Fallback>
        </mc:AlternateContent>
      </w:r>
      <w:r w:rsidR="00C37C60">
        <w:tab/>
      </w:r>
    </w:p>
    <w:p w14:paraId="606F8D4E" w14:textId="657BF13B" w:rsidR="00CD615B" w:rsidRDefault="00CD615B" w:rsidP="004B08EE">
      <w:pPr>
        <w:spacing w:after="0" w:line="240" w:lineRule="auto"/>
        <w:contextualSpacing/>
      </w:pPr>
    </w:p>
    <w:p w14:paraId="3BF47F3D" w14:textId="0EBC6CC0" w:rsidR="004B08EE" w:rsidRDefault="004B08EE" w:rsidP="004B08EE">
      <w:pPr>
        <w:spacing w:after="0" w:line="240" w:lineRule="auto"/>
        <w:contextualSpacing/>
      </w:pPr>
    </w:p>
    <w:p w14:paraId="697BD623" w14:textId="6167E8EC" w:rsidR="004B08EE" w:rsidRDefault="004B08EE" w:rsidP="00A20295">
      <w:pPr>
        <w:spacing w:after="0" w:line="240" w:lineRule="auto"/>
        <w:contextualSpacing/>
      </w:pPr>
    </w:p>
    <w:p w14:paraId="2E62BB80" w14:textId="5D2F63E2" w:rsidR="00A20295" w:rsidRDefault="00261C07" w:rsidP="00A20295">
      <w:pPr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413ACEF4" wp14:editId="400679E9">
                <wp:simplePos x="0" y="0"/>
                <wp:positionH relativeFrom="page">
                  <wp:posOffset>5080958</wp:posOffset>
                </wp:positionH>
                <wp:positionV relativeFrom="page">
                  <wp:posOffset>5244860</wp:posOffset>
                </wp:positionV>
                <wp:extent cx="2655570" cy="966159"/>
                <wp:effectExtent l="0" t="0" r="11430" b="5715"/>
                <wp:wrapNone/>
                <wp:docPr id="81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570" cy="9661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34D02" w14:textId="0D5DD559" w:rsidR="00852011" w:rsidRDefault="00B11BCC" w:rsidP="00AE725B">
                            <w:pPr>
                              <w:spacing w:after="0" w:line="240" w:lineRule="auto"/>
                              <w:ind w:left="14" w:right="72"/>
                              <w:contextualSpacing/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  <w:t>Physical Health</w:t>
                            </w:r>
                          </w:p>
                          <w:p w14:paraId="6A8E1B4B" w14:textId="5DA553B3" w:rsidR="00852011" w:rsidRPr="00460392" w:rsidRDefault="00331135" w:rsidP="00261C07">
                            <w:pPr>
                              <w:pStyle w:val="BodyText"/>
                              <w:spacing w:before="0"/>
                              <w:ind w:left="0" w:right="30"/>
                              <w:contextualSpacing/>
                              <w:rPr>
                                <w:rFonts w:ascii="Poppins" w:hAnsi="Poppins" w:cs="Poppins"/>
                                <w:color w:val="053A58"/>
                              </w:rPr>
                            </w:pPr>
                            <w:r w:rsidRPr="00460392">
                              <w:rPr>
                                <w:rFonts w:ascii="Poppins" w:hAnsi="Poppins" w:cs="Poppins"/>
                                <w:color w:val="053A58"/>
                              </w:rPr>
                              <w:t>Biking</w:t>
                            </w:r>
                            <w:r w:rsidR="003E60B5" w:rsidRPr="00460392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 </w:t>
                            </w:r>
                            <w:r w:rsidR="00F55BA1" w:rsidRPr="00460392">
                              <w:rPr>
                                <w:rFonts w:ascii="Poppins" w:hAnsi="Poppins" w:cs="Poppins"/>
                                <w:color w:val="053A58"/>
                              </w:rPr>
                              <w:t>improves</w:t>
                            </w:r>
                            <w:r w:rsidR="003E60B5" w:rsidRPr="00460392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 cir</w:t>
                            </w:r>
                            <w:r w:rsidR="00A22F5D" w:rsidRPr="00460392">
                              <w:rPr>
                                <w:rFonts w:ascii="Poppins" w:hAnsi="Poppins" w:cs="Poppins"/>
                                <w:color w:val="053A58"/>
                              </w:rPr>
                              <w:t>culation, builds stamina</w:t>
                            </w:r>
                            <w:r w:rsidR="001A277C" w:rsidRPr="00460392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, and reduces the risk of chronic </w:t>
                            </w:r>
                            <w:r w:rsidR="009F2B56" w:rsidRPr="00460392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health conditions </w:t>
                            </w:r>
                            <w:r w:rsidR="001A277C" w:rsidRPr="00460392">
                              <w:rPr>
                                <w:rFonts w:ascii="Poppins" w:hAnsi="Poppins" w:cs="Poppins"/>
                                <w:color w:val="053A58"/>
                              </w:rPr>
                              <w:t>like d</w:t>
                            </w:r>
                            <w:r w:rsidR="00ED750E" w:rsidRPr="00460392">
                              <w:rPr>
                                <w:rFonts w:ascii="Poppins" w:hAnsi="Poppins" w:cs="Poppins"/>
                                <w:color w:val="053A58"/>
                              </w:rPr>
                              <w:t>iabetes and</w:t>
                            </w:r>
                            <w:r w:rsidR="009F2B56" w:rsidRPr="00460392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 heart disease, while promoting a health</w:t>
                            </w:r>
                            <w:r w:rsidR="00DD3425" w:rsidRPr="00460392">
                              <w:rPr>
                                <w:rFonts w:ascii="Poppins" w:hAnsi="Poppins" w:cs="Poppins"/>
                                <w:color w:val="053A58"/>
                              </w:rPr>
                              <w:t>y</w:t>
                            </w:r>
                            <w:r w:rsidR="009F2B56" w:rsidRPr="00460392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 weight.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ACEF4" id="docshape37" o:spid="_x0000_s1036" type="#_x0000_t202" style="position:absolute;margin-left:400.1pt;margin-top:413pt;width:209.1pt;height:76.1pt;z-index: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" filled="f" stroked="f">
                <v:textbox inset="0,0,0,0">
                  <w:txbxContent>
                    <w:p w14:paraId="46634D02" w14:textId="0D5DD559" w:rsidR="00852011" w:rsidRDefault="00B11BCC" w:rsidP="00AE725B">
                      <w:pPr>
                        <w:spacing w:after="0" w:line="240" w:lineRule="auto"/>
                        <w:ind w:left="14" w:right="72"/>
                        <w:contextualSpacing/>
                        <w:rPr>
                          <w:rFonts w:ascii="Poppins" w:hAnsi="Poppins" w:cs="Poppins"/>
                          <w:b/>
                          <w:color w:val="053A5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color w:val="053A58"/>
                        </w:rPr>
                        <w:t>Physical Health</w:t>
                      </w:r>
                    </w:p>
                    <w:p w14:paraId="6A8E1B4B" w14:textId="5DA553B3" w:rsidR="00852011" w:rsidRPr="00460392" w:rsidRDefault="00331135" w:rsidP="00261C07">
                      <w:pPr>
                        <w:pStyle w:val="BodyText"/>
                        <w:spacing w:before="0"/>
                        <w:ind w:left="0" w:right="30"/>
                        <w:contextualSpacing/>
                        <w:rPr>
                          <w:rFonts w:ascii="Poppins" w:hAnsi="Poppins" w:cs="Poppins"/>
                          <w:color w:val="053A58"/>
                        </w:rPr>
                      </w:pPr>
                      <w:r w:rsidRPr="00460392">
                        <w:rPr>
                          <w:rFonts w:ascii="Poppins" w:hAnsi="Poppins" w:cs="Poppins"/>
                          <w:color w:val="053A58"/>
                        </w:rPr>
                        <w:t>Biking</w:t>
                      </w:r>
                      <w:r w:rsidR="003E60B5" w:rsidRPr="00460392">
                        <w:rPr>
                          <w:rFonts w:ascii="Poppins" w:hAnsi="Poppins" w:cs="Poppins"/>
                          <w:color w:val="053A58"/>
                        </w:rPr>
                        <w:t xml:space="preserve"> </w:t>
                      </w:r>
                      <w:r w:rsidR="00F55BA1" w:rsidRPr="00460392">
                        <w:rPr>
                          <w:rFonts w:ascii="Poppins" w:hAnsi="Poppins" w:cs="Poppins"/>
                          <w:color w:val="053A58"/>
                        </w:rPr>
                        <w:t>improves</w:t>
                      </w:r>
                      <w:r w:rsidR="003E60B5" w:rsidRPr="00460392">
                        <w:rPr>
                          <w:rFonts w:ascii="Poppins" w:hAnsi="Poppins" w:cs="Poppins"/>
                          <w:color w:val="053A58"/>
                        </w:rPr>
                        <w:t xml:space="preserve"> cir</w:t>
                      </w:r>
                      <w:r w:rsidR="00A22F5D" w:rsidRPr="00460392">
                        <w:rPr>
                          <w:rFonts w:ascii="Poppins" w:hAnsi="Poppins" w:cs="Poppins"/>
                          <w:color w:val="053A58"/>
                        </w:rPr>
                        <w:t>culation, builds stamina</w:t>
                      </w:r>
                      <w:r w:rsidR="001A277C" w:rsidRPr="00460392">
                        <w:rPr>
                          <w:rFonts w:ascii="Poppins" w:hAnsi="Poppins" w:cs="Poppins"/>
                          <w:color w:val="053A58"/>
                        </w:rPr>
                        <w:t xml:space="preserve">, and reduces the risk of chronic </w:t>
                      </w:r>
                      <w:r w:rsidR="009F2B56" w:rsidRPr="00460392">
                        <w:rPr>
                          <w:rFonts w:ascii="Poppins" w:hAnsi="Poppins" w:cs="Poppins"/>
                          <w:color w:val="053A58"/>
                        </w:rPr>
                        <w:t xml:space="preserve">health conditions </w:t>
                      </w:r>
                      <w:r w:rsidR="001A277C" w:rsidRPr="00460392">
                        <w:rPr>
                          <w:rFonts w:ascii="Poppins" w:hAnsi="Poppins" w:cs="Poppins"/>
                          <w:color w:val="053A58"/>
                        </w:rPr>
                        <w:t>like d</w:t>
                      </w:r>
                      <w:r w:rsidR="00ED750E" w:rsidRPr="00460392">
                        <w:rPr>
                          <w:rFonts w:ascii="Poppins" w:hAnsi="Poppins" w:cs="Poppins"/>
                          <w:color w:val="053A58"/>
                        </w:rPr>
                        <w:t>iabetes and</w:t>
                      </w:r>
                      <w:r w:rsidR="009F2B56" w:rsidRPr="00460392">
                        <w:rPr>
                          <w:rFonts w:ascii="Poppins" w:hAnsi="Poppins" w:cs="Poppins"/>
                          <w:color w:val="053A58"/>
                        </w:rPr>
                        <w:t xml:space="preserve"> heart disease, while promoting a health</w:t>
                      </w:r>
                      <w:r w:rsidR="00DD3425" w:rsidRPr="00460392">
                        <w:rPr>
                          <w:rFonts w:ascii="Poppins" w:hAnsi="Poppins" w:cs="Poppins"/>
                          <w:color w:val="053A58"/>
                        </w:rPr>
                        <w:t>y</w:t>
                      </w:r>
                      <w:r w:rsidR="009F2B56" w:rsidRPr="00460392">
                        <w:rPr>
                          <w:rFonts w:ascii="Poppins" w:hAnsi="Poppins" w:cs="Poppins"/>
                          <w:color w:val="053A58"/>
                        </w:rPr>
                        <w:t xml:space="preserve"> weight.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52D7">
        <w:rPr>
          <w:noProof/>
        </w:rPr>
        <w:drawing>
          <wp:anchor distT="0" distB="0" distL="114300" distR="114300" simplePos="0" relativeHeight="252191744" behindDoc="0" locked="0" layoutInCell="1" allowOverlap="1" wp14:anchorId="464B6683" wp14:editId="50B3DF49">
            <wp:simplePos x="0" y="0"/>
            <wp:positionH relativeFrom="column">
              <wp:posOffset>3373755</wp:posOffset>
            </wp:positionH>
            <wp:positionV relativeFrom="paragraph">
              <wp:posOffset>29845</wp:posOffset>
            </wp:positionV>
            <wp:extent cx="719455" cy="719455"/>
            <wp:effectExtent l="0" t="0" r="0" b="0"/>
            <wp:wrapSquare wrapText="bothSides"/>
            <wp:docPr id="361415151" name="Graphic 361415151" descr="Heart with pulse with solid fill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12" descr="Heart with pulse with solid fill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CA2B2" w14:textId="4C5E6AAE" w:rsidR="00A20295" w:rsidRDefault="00A20295" w:rsidP="00A20295">
      <w:pPr>
        <w:spacing w:after="0" w:line="240" w:lineRule="auto"/>
        <w:contextualSpacing/>
      </w:pPr>
    </w:p>
    <w:p w14:paraId="0D3DEC11" w14:textId="02056385" w:rsidR="004B08EE" w:rsidRDefault="00A53563" w:rsidP="000F5F50">
      <w:pPr>
        <w:tabs>
          <w:tab w:val="left" w:pos="3770"/>
        </w:tabs>
        <w:spacing w:after="0" w:line="240" w:lineRule="auto"/>
        <w:contextualSpacing/>
      </w:pPr>
      <w:r>
        <w:t xml:space="preserve"> </w:t>
      </w:r>
    </w:p>
    <w:p w14:paraId="64850018" w14:textId="28B793DC" w:rsidR="004B08EE" w:rsidRDefault="009A018A" w:rsidP="009A018A">
      <w:pPr>
        <w:tabs>
          <w:tab w:val="left" w:pos="2976"/>
        </w:tabs>
        <w:spacing w:after="0" w:line="240" w:lineRule="auto"/>
        <w:contextualSpacing/>
      </w:pPr>
      <w:r>
        <w:tab/>
      </w:r>
    </w:p>
    <w:p w14:paraId="5ED7A201" w14:textId="58F0E175" w:rsidR="00CD615B" w:rsidRDefault="00AF22C8" w:rsidP="00AF22C8">
      <w:pPr>
        <w:tabs>
          <w:tab w:val="left" w:pos="2976"/>
        </w:tabs>
        <w:spacing w:after="0" w:line="240" w:lineRule="auto"/>
        <w:contextualSpacing/>
      </w:pPr>
      <w:r>
        <w:tab/>
      </w:r>
    </w:p>
    <w:p w14:paraId="69059CE6" w14:textId="354C96FE" w:rsidR="00CD615B" w:rsidRDefault="00CD615B" w:rsidP="00370531">
      <w:pPr>
        <w:spacing w:after="0" w:line="240" w:lineRule="auto"/>
        <w:contextualSpacing/>
      </w:pPr>
    </w:p>
    <w:p w14:paraId="03246C7B" w14:textId="2F2E9EF6" w:rsidR="00CD615B" w:rsidRDefault="00261C07" w:rsidP="00E17FB4">
      <w:pPr>
        <w:tabs>
          <w:tab w:val="left" w:pos="3375"/>
        </w:tabs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2212224" behindDoc="0" locked="0" layoutInCell="1" allowOverlap="1" wp14:anchorId="175E82A8" wp14:editId="6F83AB3E">
            <wp:simplePos x="0" y="0"/>
            <wp:positionH relativeFrom="column">
              <wp:posOffset>3406775</wp:posOffset>
            </wp:positionH>
            <wp:positionV relativeFrom="paragraph">
              <wp:posOffset>52070</wp:posOffset>
            </wp:positionV>
            <wp:extent cx="651510" cy="651510"/>
            <wp:effectExtent l="0" t="0" r="0" b="0"/>
            <wp:wrapNone/>
            <wp:docPr id="1447261051" name="Picture 3" descr="A picture containing graphics, clipart, cartoon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261051" name="Picture 3" descr="A picture containing graphics, clipart, cartoon, desig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66AD5477" wp14:editId="5EEA8840">
                <wp:simplePos x="0" y="0"/>
                <wp:positionH relativeFrom="page">
                  <wp:posOffset>5078730</wp:posOffset>
                </wp:positionH>
                <wp:positionV relativeFrom="page">
                  <wp:posOffset>6277874</wp:posOffset>
                </wp:positionV>
                <wp:extent cx="2537460" cy="829310"/>
                <wp:effectExtent l="0" t="0" r="15240" b="8890"/>
                <wp:wrapNone/>
                <wp:docPr id="1991254363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7460" cy="829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97371" w14:textId="254E3B10" w:rsidR="00DD3425" w:rsidRDefault="00DD3425" w:rsidP="00DD3425">
                            <w:pPr>
                              <w:spacing w:after="0" w:line="240" w:lineRule="auto"/>
                              <w:ind w:left="14" w:right="72"/>
                              <w:contextualSpacing/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  <w:t>Mental Health</w:t>
                            </w:r>
                          </w:p>
                          <w:p w14:paraId="57AE95CF" w14:textId="618FAA63" w:rsidR="00DD3425" w:rsidRPr="0017214A" w:rsidRDefault="00F55BA1" w:rsidP="00261C07">
                            <w:pPr>
                              <w:pStyle w:val="BodyText"/>
                              <w:spacing w:before="0"/>
                              <w:ind w:left="0" w:right="30"/>
                              <w:contextualSpacing/>
                              <w:rPr>
                                <w:rFonts w:ascii="Poppins" w:hAnsi="Poppins" w:cs="Poppins"/>
                                <w:color w:val="053A58"/>
                              </w:rPr>
                            </w:pPr>
                            <w:r w:rsidRPr="0017214A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Regular physical activity from biking can </w:t>
                            </w:r>
                            <w:r w:rsidR="00D47A5D">
                              <w:rPr>
                                <w:rFonts w:ascii="Poppins" w:hAnsi="Poppins" w:cs="Poppins"/>
                                <w:color w:val="053A58"/>
                              </w:rPr>
                              <w:t>improve</w:t>
                            </w:r>
                            <w:r w:rsidRPr="0017214A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 mental health and help relieve stress and burnout.</w:t>
                            </w:r>
                            <w:r w:rsidR="00DD3425" w:rsidRPr="0017214A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D5477" id="_x0000_s1037" type="#_x0000_t202" style="position:absolute;margin-left:399.9pt;margin-top:494.3pt;width:199.8pt;height:65.3pt;z-index: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" filled="f" stroked="f">
                <v:textbox inset="0,0,0,0">
                  <w:txbxContent>
                    <w:p w14:paraId="59597371" w14:textId="254E3B10" w:rsidR="00DD3425" w:rsidRDefault="00DD3425" w:rsidP="00DD3425">
                      <w:pPr>
                        <w:spacing w:after="0" w:line="240" w:lineRule="auto"/>
                        <w:ind w:left="14" w:right="72"/>
                        <w:contextualSpacing/>
                        <w:rPr>
                          <w:rFonts w:ascii="Poppins" w:hAnsi="Poppins" w:cs="Poppins"/>
                          <w:b/>
                          <w:color w:val="053A5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color w:val="053A58"/>
                        </w:rPr>
                        <w:t>Mental Health</w:t>
                      </w:r>
                    </w:p>
                    <w:p w14:paraId="57AE95CF" w14:textId="618FAA63" w:rsidR="00DD3425" w:rsidRPr="0017214A" w:rsidRDefault="00F55BA1" w:rsidP="00261C07">
                      <w:pPr>
                        <w:pStyle w:val="BodyText"/>
                        <w:spacing w:before="0"/>
                        <w:ind w:left="0" w:right="30"/>
                        <w:contextualSpacing/>
                        <w:rPr>
                          <w:rFonts w:ascii="Poppins" w:hAnsi="Poppins" w:cs="Poppins"/>
                          <w:color w:val="053A58"/>
                        </w:rPr>
                      </w:pPr>
                      <w:r w:rsidRPr="0017214A">
                        <w:rPr>
                          <w:rFonts w:ascii="Poppins" w:hAnsi="Poppins" w:cs="Poppins"/>
                          <w:color w:val="053A58"/>
                        </w:rPr>
                        <w:t xml:space="preserve">Regular physical activity from biking can </w:t>
                      </w:r>
                      <w:r w:rsidR="00D47A5D">
                        <w:rPr>
                          <w:rFonts w:ascii="Poppins" w:hAnsi="Poppins" w:cs="Poppins"/>
                          <w:color w:val="053A58"/>
                        </w:rPr>
                        <w:t>improve</w:t>
                      </w:r>
                      <w:r w:rsidRPr="0017214A">
                        <w:rPr>
                          <w:rFonts w:ascii="Poppins" w:hAnsi="Poppins" w:cs="Poppins"/>
                          <w:color w:val="053A58"/>
                        </w:rPr>
                        <w:t xml:space="preserve"> mental health and help relieve stress and burnout.</w:t>
                      </w:r>
                      <w:r w:rsidR="00DD3425" w:rsidRPr="0017214A">
                        <w:rPr>
                          <w:rFonts w:ascii="Poppins" w:hAnsi="Poppins" w:cs="Poppins"/>
                          <w:color w:val="053A58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17FB4">
        <w:tab/>
      </w:r>
    </w:p>
    <w:p w14:paraId="05F6833A" w14:textId="0313C772" w:rsidR="00CD615B" w:rsidRDefault="00AF22C8" w:rsidP="00AF22C8">
      <w:pPr>
        <w:tabs>
          <w:tab w:val="left" w:pos="4013"/>
        </w:tabs>
        <w:spacing w:after="0" w:line="240" w:lineRule="auto"/>
        <w:contextualSpacing/>
      </w:pPr>
      <w:r>
        <w:tab/>
      </w:r>
    </w:p>
    <w:p w14:paraId="0653FA72" w14:textId="3F5A31CB" w:rsidR="00CD615B" w:rsidRDefault="00CD615B" w:rsidP="004B08EE">
      <w:pPr>
        <w:spacing w:after="0" w:line="240" w:lineRule="auto"/>
        <w:contextualSpacing/>
      </w:pPr>
    </w:p>
    <w:p w14:paraId="5C40A4DF" w14:textId="7661E384" w:rsidR="00CD615B" w:rsidRDefault="00CD615B" w:rsidP="004B08EE">
      <w:pPr>
        <w:spacing w:after="0" w:line="240" w:lineRule="auto"/>
        <w:contextualSpacing/>
      </w:pPr>
    </w:p>
    <w:p w14:paraId="5EB16D30" w14:textId="789F1D43" w:rsidR="00CD615B" w:rsidRDefault="00CD615B" w:rsidP="004B08EE">
      <w:pPr>
        <w:spacing w:after="0" w:line="240" w:lineRule="auto"/>
        <w:contextualSpacing/>
      </w:pPr>
    </w:p>
    <w:p w14:paraId="16B77339" w14:textId="49403E0B" w:rsidR="00CD615B" w:rsidRDefault="00B5512D" w:rsidP="00BC09EF">
      <w:pPr>
        <w:tabs>
          <w:tab w:val="left" w:pos="2508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5EC5D3C8" wp14:editId="6A4BEC85">
                <wp:simplePos x="0" y="0"/>
                <wp:positionH relativeFrom="page">
                  <wp:posOffset>5078730</wp:posOffset>
                </wp:positionH>
                <wp:positionV relativeFrom="page">
                  <wp:posOffset>7128510</wp:posOffset>
                </wp:positionV>
                <wp:extent cx="2635885" cy="829310"/>
                <wp:effectExtent l="0" t="0" r="12065" b="8890"/>
                <wp:wrapNone/>
                <wp:docPr id="1193850096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885" cy="829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F9DD5" w14:textId="3B250F2D" w:rsidR="006E4EB6" w:rsidRDefault="001D2213" w:rsidP="006E4EB6">
                            <w:pPr>
                              <w:spacing w:after="0" w:line="240" w:lineRule="auto"/>
                              <w:ind w:left="14" w:right="72"/>
                              <w:contextualSpacing/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  <w:t>Save Money</w:t>
                            </w:r>
                          </w:p>
                          <w:p w14:paraId="7686A48E" w14:textId="77A3DD61" w:rsidR="006E4EB6" w:rsidRPr="0017214A" w:rsidRDefault="006E4EB6" w:rsidP="00261C07">
                            <w:pPr>
                              <w:pStyle w:val="BodyText"/>
                              <w:spacing w:before="0"/>
                              <w:ind w:left="0" w:right="30"/>
                              <w:contextualSpacing/>
                              <w:rPr>
                                <w:rFonts w:ascii="Poppins" w:hAnsi="Poppins" w:cs="Poppins"/>
                                <w:color w:val="053A58"/>
                              </w:rPr>
                            </w:pPr>
                            <w:r w:rsidRPr="0017214A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Bike commuting </w:t>
                            </w:r>
                            <w:r w:rsidR="001D2213" w:rsidRPr="0017214A">
                              <w:rPr>
                                <w:rFonts w:ascii="Poppins" w:hAnsi="Poppins" w:cs="Poppins"/>
                                <w:color w:val="053A58"/>
                              </w:rPr>
                              <w:t>cuts</w:t>
                            </w:r>
                            <w:r w:rsidRPr="0017214A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 employee commute costs</w:t>
                            </w:r>
                            <w:r w:rsidR="001D2213" w:rsidRPr="0017214A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 and reduces </w:t>
                            </w:r>
                            <w:r w:rsidR="007E37A6" w:rsidRPr="0017214A">
                              <w:rPr>
                                <w:rFonts w:ascii="Poppins" w:hAnsi="Poppins" w:cs="Poppins"/>
                                <w:color w:val="053A58"/>
                              </w:rPr>
                              <w:t>facility</w:t>
                            </w:r>
                            <w:r w:rsidR="001D2213" w:rsidRPr="0017214A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 and parking </w:t>
                            </w:r>
                            <w:r w:rsidR="00B2339E" w:rsidRPr="0017214A">
                              <w:rPr>
                                <w:rFonts w:ascii="Poppins" w:hAnsi="Poppins" w:cs="Poppins"/>
                                <w:color w:val="053A58"/>
                              </w:rPr>
                              <w:t>expenses</w:t>
                            </w:r>
                            <w:r w:rsidR="001D2213" w:rsidRPr="0017214A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 through reduced demand.</w:t>
                            </w:r>
                            <w:r w:rsidRPr="0017214A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5D3C8" id="_x0000_s1038" type="#_x0000_t202" style="position:absolute;margin-left:399.9pt;margin-top:561.3pt;width:207.55pt;height:65.3pt;z-index: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" filled="f" stroked="f">
                <v:textbox inset="0,0,0,0">
                  <w:txbxContent>
                    <w:p w14:paraId="0FEF9DD5" w14:textId="3B250F2D" w:rsidR="006E4EB6" w:rsidRDefault="001D2213" w:rsidP="006E4EB6">
                      <w:pPr>
                        <w:spacing w:after="0" w:line="240" w:lineRule="auto"/>
                        <w:ind w:left="14" w:right="72"/>
                        <w:contextualSpacing/>
                        <w:rPr>
                          <w:rFonts w:ascii="Poppins" w:hAnsi="Poppins" w:cs="Poppins"/>
                          <w:b/>
                          <w:color w:val="053A5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color w:val="053A58"/>
                        </w:rPr>
                        <w:t>Save Money</w:t>
                      </w:r>
                    </w:p>
                    <w:p w14:paraId="7686A48E" w14:textId="77A3DD61" w:rsidR="006E4EB6" w:rsidRPr="0017214A" w:rsidRDefault="006E4EB6" w:rsidP="00261C07">
                      <w:pPr>
                        <w:pStyle w:val="BodyText"/>
                        <w:spacing w:before="0"/>
                        <w:ind w:left="0" w:right="30"/>
                        <w:contextualSpacing/>
                        <w:rPr>
                          <w:rFonts w:ascii="Poppins" w:hAnsi="Poppins" w:cs="Poppins"/>
                          <w:color w:val="053A58"/>
                        </w:rPr>
                      </w:pPr>
                      <w:r w:rsidRPr="0017214A">
                        <w:rPr>
                          <w:rFonts w:ascii="Poppins" w:hAnsi="Poppins" w:cs="Poppins"/>
                          <w:color w:val="053A58"/>
                        </w:rPr>
                        <w:t xml:space="preserve">Bike commuting </w:t>
                      </w:r>
                      <w:r w:rsidR="001D2213" w:rsidRPr="0017214A">
                        <w:rPr>
                          <w:rFonts w:ascii="Poppins" w:hAnsi="Poppins" w:cs="Poppins"/>
                          <w:color w:val="053A58"/>
                        </w:rPr>
                        <w:t>cuts</w:t>
                      </w:r>
                      <w:r w:rsidRPr="0017214A">
                        <w:rPr>
                          <w:rFonts w:ascii="Poppins" w:hAnsi="Poppins" w:cs="Poppins"/>
                          <w:color w:val="053A58"/>
                        </w:rPr>
                        <w:t xml:space="preserve"> employee commute costs</w:t>
                      </w:r>
                      <w:r w:rsidR="001D2213" w:rsidRPr="0017214A">
                        <w:rPr>
                          <w:rFonts w:ascii="Poppins" w:hAnsi="Poppins" w:cs="Poppins"/>
                          <w:color w:val="053A58"/>
                        </w:rPr>
                        <w:t xml:space="preserve"> and reduces </w:t>
                      </w:r>
                      <w:r w:rsidR="007E37A6" w:rsidRPr="0017214A">
                        <w:rPr>
                          <w:rFonts w:ascii="Poppins" w:hAnsi="Poppins" w:cs="Poppins"/>
                          <w:color w:val="053A58"/>
                        </w:rPr>
                        <w:t>facility</w:t>
                      </w:r>
                      <w:r w:rsidR="001D2213" w:rsidRPr="0017214A">
                        <w:rPr>
                          <w:rFonts w:ascii="Poppins" w:hAnsi="Poppins" w:cs="Poppins"/>
                          <w:color w:val="053A58"/>
                        </w:rPr>
                        <w:t xml:space="preserve"> and parking </w:t>
                      </w:r>
                      <w:r w:rsidR="00B2339E" w:rsidRPr="0017214A">
                        <w:rPr>
                          <w:rFonts w:ascii="Poppins" w:hAnsi="Poppins" w:cs="Poppins"/>
                          <w:color w:val="053A58"/>
                        </w:rPr>
                        <w:t>expenses</w:t>
                      </w:r>
                      <w:r w:rsidR="001D2213" w:rsidRPr="0017214A">
                        <w:rPr>
                          <w:rFonts w:ascii="Poppins" w:hAnsi="Poppins" w:cs="Poppins"/>
                          <w:color w:val="053A58"/>
                        </w:rPr>
                        <w:t xml:space="preserve"> through reduced demand.</w:t>
                      </w:r>
                      <w:r w:rsidRPr="0017214A">
                        <w:rPr>
                          <w:rFonts w:ascii="Poppins" w:hAnsi="Poppins" w:cs="Poppins"/>
                          <w:color w:val="053A58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61C07">
        <w:rPr>
          <w:noProof/>
        </w:rPr>
        <w:drawing>
          <wp:anchor distT="0" distB="0" distL="114300" distR="114300" simplePos="0" relativeHeight="252214272" behindDoc="0" locked="0" layoutInCell="1" allowOverlap="1" wp14:anchorId="4B90A646" wp14:editId="5A437E2A">
            <wp:simplePos x="0" y="0"/>
            <wp:positionH relativeFrom="column">
              <wp:posOffset>3378200</wp:posOffset>
            </wp:positionH>
            <wp:positionV relativeFrom="paragraph">
              <wp:posOffset>82814</wp:posOffset>
            </wp:positionV>
            <wp:extent cx="741680" cy="592455"/>
            <wp:effectExtent l="0" t="0" r="0" b="0"/>
            <wp:wrapNone/>
            <wp:docPr id="381500919" name="Picture 5" descr="A picture containing screenshot, graphics, circle, symb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00919" name="Picture 5" descr="A picture containing screenshot, graphics, circle, symbo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80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9EF">
        <w:tab/>
      </w:r>
    </w:p>
    <w:p w14:paraId="060D22A6" w14:textId="09D69275" w:rsidR="00CD615B" w:rsidRDefault="009E4475" w:rsidP="004B08EE">
      <w:pPr>
        <w:tabs>
          <w:tab w:val="left" w:pos="8100"/>
        </w:tabs>
        <w:spacing w:after="0" w:line="240" w:lineRule="auto"/>
        <w:contextualSpacing/>
      </w:pPr>
      <w:r w:rsidRPr="006E0825">
        <w:rPr>
          <w:rFonts w:ascii="Poppins" w:eastAsiaTheme="majorEastAsia" w:hAnsi="Poppins" w:cs="Arial"/>
          <w:noProof/>
          <w:color w:val="000000" w:themeColor="text1"/>
          <w:spacing w:val="-20"/>
          <w:kern w:val="24"/>
          <w:position w:val="1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2223488" behindDoc="0" locked="0" layoutInCell="1" allowOverlap="1" wp14:anchorId="259D3F6C" wp14:editId="45BD2DEA">
                <wp:simplePos x="0" y="0"/>
                <wp:positionH relativeFrom="column">
                  <wp:posOffset>-753110</wp:posOffset>
                </wp:positionH>
                <wp:positionV relativeFrom="paragraph">
                  <wp:posOffset>284290</wp:posOffset>
                </wp:positionV>
                <wp:extent cx="3818255" cy="129540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8255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A8826" w14:textId="496D406D" w:rsidR="00874F82" w:rsidRPr="00A7034A" w:rsidRDefault="00874F82" w:rsidP="00874F82">
                            <w:pPr>
                              <w:spacing w:after="0" w:line="216" w:lineRule="auto"/>
                              <w:contextualSpacing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7034A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</w:rPr>
                              <w:t xml:space="preserve">“Employee wellbeing has become more important than ever on many fronts, but especially so for retention and recruitment. Offering support and benefits for active commuting boosts </w:t>
                            </w:r>
                            <w:r w:rsidR="00A7034A" w:rsidRPr="00A7034A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</w:rPr>
                              <w:t>both the physical and mental health of our employees among other benefits</w:t>
                            </w:r>
                            <w:r w:rsidRPr="00A7034A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</w:rPr>
                              <w:t>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D3F6C" id="_x0000_s1039" type="#_x0000_t202" style="position:absolute;margin-left:-59.3pt;margin-top:22.4pt;width:300.65pt;height:102pt;z-index:252223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" filled="f" stroked="f">
                <v:textbox>
                  <w:txbxContent>
                    <w:p w14:paraId="2AEA8826" w14:textId="496D406D" w:rsidR="00874F82" w:rsidRPr="00A7034A" w:rsidRDefault="00874F82" w:rsidP="00874F82">
                      <w:pPr>
                        <w:spacing w:after="0" w:line="216" w:lineRule="auto"/>
                        <w:contextualSpacing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</w:rPr>
                      </w:pPr>
                      <w:r w:rsidRPr="00A7034A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</w:rPr>
                        <w:t xml:space="preserve">“Employee wellbeing has become more important than ever on many fronts, but especially so for retention and recruitment. Offering support and benefits for active commuting boosts </w:t>
                      </w:r>
                      <w:r w:rsidR="00A7034A" w:rsidRPr="00A7034A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</w:rPr>
                        <w:t>both the physical and mental health of our employees among other benefits</w:t>
                      </w:r>
                      <w:r w:rsidRPr="00A7034A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</w:rPr>
                        <w:t>.”</w:t>
                      </w:r>
                    </w:p>
                  </w:txbxContent>
                </v:textbox>
              </v:shape>
            </w:pict>
          </mc:Fallback>
        </mc:AlternateContent>
      </w:r>
    </w:p>
    <w:p w14:paraId="2300CF57" w14:textId="4C966B12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4B602221" w14:textId="5DA150DC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18999BDD" w14:textId="22B4512A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2928B91C" w14:textId="10422BDC" w:rsidR="004B08EE" w:rsidRDefault="00261C07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2213248" behindDoc="0" locked="0" layoutInCell="1" allowOverlap="1" wp14:anchorId="6F46ECE6" wp14:editId="1AE755D5">
            <wp:simplePos x="0" y="0"/>
            <wp:positionH relativeFrom="column">
              <wp:posOffset>3328035</wp:posOffset>
            </wp:positionH>
            <wp:positionV relativeFrom="paragraph">
              <wp:posOffset>68580</wp:posOffset>
            </wp:positionV>
            <wp:extent cx="782320" cy="692150"/>
            <wp:effectExtent l="0" t="0" r="0" b="0"/>
            <wp:wrapNone/>
            <wp:docPr id="1357148035" name="Picture 4" descr="A blue pictograms of people giving each other high fiv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148035" name="Picture 4" descr="A blue pictograms of people giving each other high fiving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6108FA5B" wp14:editId="29396BBF">
                <wp:simplePos x="0" y="0"/>
                <wp:positionH relativeFrom="page">
                  <wp:posOffset>5078730</wp:posOffset>
                </wp:positionH>
                <wp:positionV relativeFrom="page">
                  <wp:posOffset>8004439</wp:posOffset>
                </wp:positionV>
                <wp:extent cx="2621280" cy="829310"/>
                <wp:effectExtent l="0" t="0" r="7620" b="8890"/>
                <wp:wrapNone/>
                <wp:docPr id="1032020453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280" cy="829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909CC" w14:textId="69A0E0C0" w:rsidR="00953439" w:rsidRDefault="00953439" w:rsidP="00953439">
                            <w:pPr>
                              <w:spacing w:after="0" w:line="240" w:lineRule="auto"/>
                              <w:ind w:left="14" w:right="72"/>
                              <w:contextualSpacing/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  <w:t>Boost Morale</w:t>
                            </w:r>
                          </w:p>
                          <w:p w14:paraId="5779BC09" w14:textId="5F27B9C1" w:rsidR="00953439" w:rsidRPr="0017214A" w:rsidRDefault="00ED2059" w:rsidP="00261C07">
                            <w:pPr>
                              <w:pStyle w:val="BodyText"/>
                              <w:spacing w:before="0"/>
                              <w:ind w:left="0" w:right="30"/>
                              <w:contextualSpacing/>
                              <w:rPr>
                                <w:rFonts w:ascii="Poppins" w:hAnsi="Poppins" w:cs="Poppins"/>
                                <w:color w:val="053A58"/>
                              </w:rPr>
                            </w:pPr>
                            <w:r w:rsidRPr="0017214A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Supporting </w:t>
                            </w:r>
                            <w:r w:rsidR="00D36A26" w:rsidRPr="0017214A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employees </w:t>
                            </w:r>
                            <w:r w:rsidR="00CE53D7" w:rsidRPr="0017214A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to commute </w:t>
                            </w:r>
                            <w:r w:rsidR="00CF6E34" w:rsidRPr="0017214A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by bike </w:t>
                            </w:r>
                            <w:r w:rsidR="00772255" w:rsidRPr="0017214A">
                              <w:rPr>
                                <w:rFonts w:ascii="Poppins" w:hAnsi="Poppins" w:cs="Poppins"/>
                                <w:color w:val="053A58"/>
                              </w:rPr>
                              <w:t>improves work experience and job satisfaction</w:t>
                            </w:r>
                            <w:r w:rsidR="00641129" w:rsidRPr="0017214A">
                              <w:rPr>
                                <w:rFonts w:ascii="Poppins" w:hAnsi="Poppins" w:cs="Poppins"/>
                                <w:color w:val="053A58"/>
                              </w:rPr>
                              <w:t>, while boosting productivity</w:t>
                            </w:r>
                            <w:r w:rsidR="00772255" w:rsidRPr="0017214A">
                              <w:rPr>
                                <w:rFonts w:ascii="Poppins" w:hAnsi="Poppins" w:cs="Poppins"/>
                                <w:color w:val="053A5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8FA5B" id="_x0000_s1040" type="#_x0000_t202" style="position:absolute;margin-left:399.9pt;margin-top:630.25pt;width:206.4pt;height:65.3pt;z-index: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" filled="f" stroked="f">
                <v:textbox inset="0,0,0,0">
                  <w:txbxContent>
                    <w:p w14:paraId="6D7909CC" w14:textId="69A0E0C0" w:rsidR="00953439" w:rsidRDefault="00953439" w:rsidP="00953439">
                      <w:pPr>
                        <w:spacing w:after="0" w:line="240" w:lineRule="auto"/>
                        <w:ind w:left="14" w:right="72"/>
                        <w:contextualSpacing/>
                        <w:rPr>
                          <w:rFonts w:ascii="Poppins" w:hAnsi="Poppins" w:cs="Poppins"/>
                          <w:b/>
                          <w:color w:val="053A5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color w:val="053A58"/>
                        </w:rPr>
                        <w:t>Boost Morale</w:t>
                      </w:r>
                    </w:p>
                    <w:p w14:paraId="5779BC09" w14:textId="5F27B9C1" w:rsidR="00953439" w:rsidRPr="0017214A" w:rsidRDefault="00ED2059" w:rsidP="00261C07">
                      <w:pPr>
                        <w:pStyle w:val="BodyText"/>
                        <w:spacing w:before="0"/>
                        <w:ind w:left="0" w:right="30"/>
                        <w:contextualSpacing/>
                        <w:rPr>
                          <w:rFonts w:ascii="Poppins" w:hAnsi="Poppins" w:cs="Poppins"/>
                          <w:color w:val="053A58"/>
                        </w:rPr>
                      </w:pPr>
                      <w:r w:rsidRPr="0017214A">
                        <w:rPr>
                          <w:rFonts w:ascii="Poppins" w:hAnsi="Poppins" w:cs="Poppins"/>
                          <w:color w:val="053A58"/>
                        </w:rPr>
                        <w:t xml:space="preserve">Supporting </w:t>
                      </w:r>
                      <w:r w:rsidR="00D36A26" w:rsidRPr="0017214A">
                        <w:rPr>
                          <w:rFonts w:ascii="Poppins" w:hAnsi="Poppins" w:cs="Poppins"/>
                          <w:color w:val="053A58"/>
                        </w:rPr>
                        <w:t xml:space="preserve">employees </w:t>
                      </w:r>
                      <w:r w:rsidR="00CE53D7" w:rsidRPr="0017214A">
                        <w:rPr>
                          <w:rFonts w:ascii="Poppins" w:hAnsi="Poppins" w:cs="Poppins"/>
                          <w:color w:val="053A58"/>
                        </w:rPr>
                        <w:t xml:space="preserve">to commute </w:t>
                      </w:r>
                      <w:r w:rsidR="00CF6E34" w:rsidRPr="0017214A">
                        <w:rPr>
                          <w:rFonts w:ascii="Poppins" w:hAnsi="Poppins" w:cs="Poppins"/>
                          <w:color w:val="053A58"/>
                        </w:rPr>
                        <w:t xml:space="preserve">by bike </w:t>
                      </w:r>
                      <w:r w:rsidR="00772255" w:rsidRPr="0017214A">
                        <w:rPr>
                          <w:rFonts w:ascii="Poppins" w:hAnsi="Poppins" w:cs="Poppins"/>
                          <w:color w:val="053A58"/>
                        </w:rPr>
                        <w:t>improves work experience and job satisfaction</w:t>
                      </w:r>
                      <w:r w:rsidR="00641129" w:rsidRPr="0017214A">
                        <w:rPr>
                          <w:rFonts w:ascii="Poppins" w:hAnsi="Poppins" w:cs="Poppins"/>
                          <w:color w:val="053A58"/>
                        </w:rPr>
                        <w:t>, while boosting productivity</w:t>
                      </w:r>
                      <w:r w:rsidR="00772255" w:rsidRPr="0017214A">
                        <w:rPr>
                          <w:rFonts w:ascii="Poppins" w:hAnsi="Poppins" w:cs="Poppins"/>
                          <w:color w:val="053A5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04FE4DD" w14:textId="2F4CE1AF" w:rsidR="004B08EE" w:rsidRDefault="00DD3425" w:rsidP="00DD3425">
      <w:pPr>
        <w:tabs>
          <w:tab w:val="left" w:pos="729"/>
        </w:tabs>
        <w:spacing w:after="0" w:line="240" w:lineRule="auto"/>
        <w:contextualSpacing/>
      </w:pPr>
      <w:r>
        <w:tab/>
      </w:r>
    </w:p>
    <w:p w14:paraId="06E453CC" w14:textId="3B9BDD4A" w:rsidR="004B08EE" w:rsidRDefault="004B08EE" w:rsidP="00DD3425">
      <w:pPr>
        <w:tabs>
          <w:tab w:val="left" w:pos="8100"/>
        </w:tabs>
        <w:spacing w:after="0" w:line="240" w:lineRule="auto"/>
        <w:ind w:firstLine="720"/>
        <w:contextualSpacing/>
      </w:pPr>
    </w:p>
    <w:p w14:paraId="4CB41307" w14:textId="72766D8B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57C744F6" w14:textId="3BA1EE13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22BCF901" w14:textId="7CFE7143" w:rsidR="004B08EE" w:rsidRDefault="00261C07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2208128" behindDoc="0" locked="0" layoutInCell="1" allowOverlap="1" wp14:anchorId="6EEC1563" wp14:editId="07EF7A68">
            <wp:simplePos x="0" y="0"/>
            <wp:positionH relativeFrom="column">
              <wp:posOffset>3460750</wp:posOffset>
            </wp:positionH>
            <wp:positionV relativeFrom="paragraph">
              <wp:posOffset>107579</wp:posOffset>
            </wp:positionV>
            <wp:extent cx="609600" cy="577215"/>
            <wp:effectExtent l="0" t="0" r="0" b="0"/>
            <wp:wrapSquare wrapText="bothSides"/>
            <wp:docPr id="1971968947" name="Graphic 1971968947" descr="Users with solid fill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 descr="Users with solid fill">
                      <a:hlinkClick r:id="rId15"/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7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5536" behindDoc="1" locked="0" layoutInCell="1" allowOverlap="1" wp14:anchorId="7EF6D41F" wp14:editId="75C3B103">
            <wp:simplePos x="0" y="0"/>
            <wp:positionH relativeFrom="column">
              <wp:posOffset>-453390</wp:posOffset>
            </wp:positionH>
            <wp:positionV relativeFrom="paragraph">
              <wp:posOffset>135065</wp:posOffset>
            </wp:positionV>
            <wp:extent cx="967105" cy="967105"/>
            <wp:effectExtent l="0" t="0" r="4445" b="4445"/>
            <wp:wrapSquare wrapText="bothSides"/>
            <wp:docPr id="229" name="Picture 229" descr="A picture containing person, wall, clothing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 descr="A picture containing person, wall, clothing, indoo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9671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9259A0" w14:textId="484C15D2" w:rsidR="004B08EE" w:rsidRDefault="00261C07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6681622A" wp14:editId="36AD94BE">
                <wp:simplePos x="0" y="0"/>
                <wp:positionH relativeFrom="page">
                  <wp:posOffset>5078730</wp:posOffset>
                </wp:positionH>
                <wp:positionV relativeFrom="page">
                  <wp:posOffset>8880739</wp:posOffset>
                </wp:positionV>
                <wp:extent cx="2587625" cy="1016000"/>
                <wp:effectExtent l="0" t="0" r="3175" b="12700"/>
                <wp:wrapNone/>
                <wp:docPr id="1842501186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C3904F" w14:textId="7A51357D" w:rsidR="000552D7" w:rsidRPr="00261C07" w:rsidRDefault="00D36A26" w:rsidP="00261C07">
                            <w:pPr>
                              <w:spacing w:after="0" w:line="240" w:lineRule="auto"/>
                              <w:ind w:left="14" w:right="72"/>
                              <w:contextualSpacing/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  <w:t>Recruit &amp; Retain Employees</w:t>
                            </w:r>
                          </w:p>
                          <w:p w14:paraId="558E0F03" w14:textId="77777777" w:rsidR="000552D7" w:rsidRPr="000552D7" w:rsidRDefault="000552D7" w:rsidP="00AB24C8">
                            <w:pPr>
                              <w:spacing w:after="0" w:line="240" w:lineRule="auto"/>
                              <w:ind w:left="14" w:right="72"/>
                              <w:contextualSpacing/>
                              <w:rPr>
                                <w:rFonts w:ascii="Poppins" w:hAnsi="Poppins" w:cs="Poppins"/>
                                <w:bCs/>
                                <w:color w:val="053A58"/>
                                <w:sz w:val="4"/>
                                <w:szCs w:val="4"/>
                              </w:rPr>
                            </w:pPr>
                          </w:p>
                          <w:p w14:paraId="7362F6C2" w14:textId="2F9A7728" w:rsidR="00AB24C8" w:rsidRPr="0017214A" w:rsidRDefault="003564B4" w:rsidP="00AB24C8">
                            <w:pPr>
                              <w:pStyle w:val="BodyText"/>
                              <w:spacing w:before="0"/>
                              <w:ind w:right="30"/>
                              <w:contextualSpacing/>
                              <w:rPr>
                                <w:rFonts w:ascii="Poppins" w:hAnsi="Poppins" w:cs="Poppins"/>
                                <w:color w:val="053A58"/>
                              </w:rPr>
                            </w:pPr>
                            <w:r w:rsidRPr="0017214A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Improving employee commutes </w:t>
                            </w:r>
                            <w:r w:rsidR="00C11AB9" w:rsidRPr="0017214A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through bike commuting can </w:t>
                            </w:r>
                            <w:r w:rsidR="00197BD6" w:rsidRPr="0017214A">
                              <w:rPr>
                                <w:rFonts w:ascii="Poppins" w:hAnsi="Poppins" w:cs="Poppins"/>
                                <w:color w:val="053A58"/>
                              </w:rPr>
                              <w:t>increase</w:t>
                            </w:r>
                            <w:r w:rsidR="00C11AB9" w:rsidRPr="0017214A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 retention, while </w:t>
                            </w:r>
                            <w:r w:rsidR="00197BD6" w:rsidRPr="0017214A">
                              <w:rPr>
                                <w:rFonts w:ascii="Poppins" w:hAnsi="Poppins" w:cs="Poppins"/>
                                <w:color w:val="053A58"/>
                              </w:rPr>
                              <w:t>helping attract job candidates to join your team.</w:t>
                            </w:r>
                            <w:r w:rsidR="00C11AB9" w:rsidRPr="0017214A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  </w:t>
                            </w:r>
                          </w:p>
                          <w:p w14:paraId="68C4BBF2" w14:textId="77777777" w:rsidR="00BF57EA" w:rsidRDefault="00BF57E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1622A" id="_x0000_s1041" type="#_x0000_t202" style="position:absolute;margin-left:399.9pt;margin-top:699.25pt;width:203.75pt;height:80pt;z-index: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" filled="f" stroked="f">
                <v:textbox inset="0,0,0,0">
                  <w:txbxContent>
                    <w:p w14:paraId="6CC3904F" w14:textId="7A51357D" w:rsidR="000552D7" w:rsidRPr="00261C07" w:rsidRDefault="00D36A26" w:rsidP="00261C07">
                      <w:pPr>
                        <w:spacing w:after="0" w:line="240" w:lineRule="auto"/>
                        <w:ind w:left="14" w:right="72"/>
                        <w:contextualSpacing/>
                        <w:rPr>
                          <w:rFonts w:ascii="Poppins" w:hAnsi="Poppins" w:cs="Poppins"/>
                          <w:b/>
                          <w:color w:val="053A5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color w:val="053A58"/>
                        </w:rPr>
                        <w:t>Recruit &amp; Retain Employees</w:t>
                      </w:r>
                    </w:p>
                    <w:p w14:paraId="558E0F03" w14:textId="77777777" w:rsidR="000552D7" w:rsidRPr="000552D7" w:rsidRDefault="000552D7" w:rsidP="00AB24C8">
                      <w:pPr>
                        <w:spacing w:after="0" w:line="240" w:lineRule="auto"/>
                        <w:ind w:left="14" w:right="72"/>
                        <w:contextualSpacing/>
                        <w:rPr>
                          <w:rFonts w:ascii="Poppins" w:hAnsi="Poppins" w:cs="Poppins"/>
                          <w:bCs/>
                          <w:color w:val="053A58"/>
                          <w:sz w:val="4"/>
                          <w:szCs w:val="4"/>
                        </w:rPr>
                      </w:pPr>
                    </w:p>
                    <w:p w14:paraId="7362F6C2" w14:textId="2F9A7728" w:rsidR="00AB24C8" w:rsidRPr="0017214A" w:rsidRDefault="003564B4" w:rsidP="00AB24C8">
                      <w:pPr>
                        <w:pStyle w:val="BodyText"/>
                        <w:spacing w:before="0"/>
                        <w:ind w:right="30"/>
                        <w:contextualSpacing/>
                        <w:rPr>
                          <w:rFonts w:ascii="Poppins" w:hAnsi="Poppins" w:cs="Poppins"/>
                          <w:color w:val="053A58"/>
                        </w:rPr>
                      </w:pPr>
                      <w:r w:rsidRPr="0017214A">
                        <w:rPr>
                          <w:rFonts w:ascii="Poppins" w:hAnsi="Poppins" w:cs="Poppins"/>
                          <w:color w:val="053A58"/>
                        </w:rPr>
                        <w:t xml:space="preserve">Improving employee commutes </w:t>
                      </w:r>
                      <w:r w:rsidR="00C11AB9" w:rsidRPr="0017214A">
                        <w:rPr>
                          <w:rFonts w:ascii="Poppins" w:hAnsi="Poppins" w:cs="Poppins"/>
                          <w:color w:val="053A58"/>
                        </w:rPr>
                        <w:t xml:space="preserve">through bike commuting can </w:t>
                      </w:r>
                      <w:r w:rsidR="00197BD6" w:rsidRPr="0017214A">
                        <w:rPr>
                          <w:rFonts w:ascii="Poppins" w:hAnsi="Poppins" w:cs="Poppins"/>
                          <w:color w:val="053A58"/>
                        </w:rPr>
                        <w:t>increase</w:t>
                      </w:r>
                      <w:r w:rsidR="00C11AB9" w:rsidRPr="0017214A">
                        <w:rPr>
                          <w:rFonts w:ascii="Poppins" w:hAnsi="Poppins" w:cs="Poppins"/>
                          <w:color w:val="053A58"/>
                        </w:rPr>
                        <w:t xml:space="preserve"> retention, while </w:t>
                      </w:r>
                      <w:r w:rsidR="00197BD6" w:rsidRPr="0017214A">
                        <w:rPr>
                          <w:rFonts w:ascii="Poppins" w:hAnsi="Poppins" w:cs="Poppins"/>
                          <w:color w:val="053A58"/>
                        </w:rPr>
                        <w:t>helping attract job candidates to join your team.</w:t>
                      </w:r>
                      <w:r w:rsidR="00C11AB9" w:rsidRPr="0017214A">
                        <w:rPr>
                          <w:rFonts w:ascii="Poppins" w:hAnsi="Poppins" w:cs="Poppins"/>
                          <w:color w:val="053A58"/>
                        </w:rPr>
                        <w:t xml:space="preserve">  </w:t>
                      </w:r>
                    </w:p>
                    <w:p w14:paraId="68C4BBF2" w14:textId="77777777" w:rsidR="00BF57EA" w:rsidRDefault="00BF57EA"/>
                  </w:txbxContent>
                </v:textbox>
                <w10:wrap anchorx="page" anchory="page"/>
              </v:shape>
            </w:pict>
          </mc:Fallback>
        </mc:AlternateContent>
      </w:r>
      <w:r w:rsidRPr="002239CC"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6A15B8E5" wp14:editId="6B5A6645">
                <wp:simplePos x="0" y="0"/>
                <wp:positionH relativeFrom="column">
                  <wp:posOffset>668655</wp:posOffset>
                </wp:positionH>
                <wp:positionV relativeFrom="paragraph">
                  <wp:posOffset>36640</wp:posOffset>
                </wp:positionV>
                <wp:extent cx="1985010" cy="690880"/>
                <wp:effectExtent l="0" t="0" r="0" b="0"/>
                <wp:wrapNone/>
                <wp:docPr id="231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985010" cy="690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590535" w14:textId="15BE7F6B" w:rsidR="00A7034A" w:rsidRPr="00D033F3" w:rsidRDefault="00A7034A" w:rsidP="00A7034A">
                            <w:pPr>
                              <w:pStyle w:val="ListParagraph"/>
                              <w:spacing w:after="0" w:line="260" w:lineRule="exact"/>
                              <w:ind w:left="0"/>
                              <w:textAlignment w:val="baseline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033F3">
                              <w:rPr>
                                <w:rFonts w:ascii="Poppins" w:eastAsiaTheme="majorEastAsia" w:hAnsi="Poppins" w:cs="Poppins"/>
                                <w:b/>
                                <w:bCs/>
                                <w:color w:val="000000" w:themeColor="text1"/>
                                <w:spacing w:val="-20"/>
                                <w:kern w:val="24"/>
                                <w:position w:val="1"/>
                                <w:sz w:val="18"/>
                                <w:szCs w:val="18"/>
                              </w:rPr>
                              <w:t>—</w:t>
                            </w:r>
                            <w:r w:rsidRPr="00D033F3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Stacey Brown, Sr.  </w:t>
                            </w:r>
                            <w:r w:rsidR="00926B27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r w:rsidRPr="00D033F3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Wellbeing Consultant, Providence Health &amp; Services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5B8E5" id="_x0000_s1042" style="position:absolute;margin-left:52.65pt;margin-top:2.9pt;width:156.3pt;height:54.4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" filled="f" stroked="f">
                <o:lock v:ext="edit" grouping="t"/>
                <v:textbox>
                  <w:txbxContent>
                    <w:p w14:paraId="67590535" w14:textId="15BE7F6B" w:rsidR="00A7034A" w:rsidRPr="00D033F3" w:rsidRDefault="00A7034A" w:rsidP="00A7034A">
                      <w:pPr>
                        <w:pStyle w:val="ListParagraph"/>
                        <w:spacing w:after="0" w:line="260" w:lineRule="exact"/>
                        <w:ind w:left="0"/>
                        <w:textAlignment w:val="baseline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033F3">
                        <w:rPr>
                          <w:rFonts w:ascii="Poppins" w:eastAsiaTheme="majorEastAsia" w:hAnsi="Poppins" w:cs="Poppins"/>
                          <w:b/>
                          <w:bCs/>
                          <w:color w:val="000000" w:themeColor="text1"/>
                          <w:spacing w:val="-20"/>
                          <w:kern w:val="24"/>
                          <w:position w:val="1"/>
                          <w:sz w:val="18"/>
                          <w:szCs w:val="18"/>
                        </w:rPr>
                        <w:t>—</w:t>
                      </w:r>
                      <w:r w:rsidRPr="00D033F3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Stacey Brown, Sr.  </w:t>
                      </w:r>
                      <w:r w:rsidR="00926B27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  <w:r w:rsidRPr="00D033F3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Wellbeing Consultant, Providence Health &amp; Services</w:t>
                      </w:r>
                    </w:p>
                  </w:txbxContent>
                </v:textbox>
              </v:rect>
            </w:pict>
          </mc:Fallback>
        </mc:AlternateContent>
      </w:r>
    </w:p>
    <w:p w14:paraId="5939299D" w14:textId="427EA31D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38F8EF73" w14:textId="31F9DFA7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3EB84DD3" w14:textId="05B323D5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0810781F" w14:textId="2C042A10" w:rsidR="00F02FC2" w:rsidRDefault="00F02FC2" w:rsidP="004B08EE">
      <w:pPr>
        <w:tabs>
          <w:tab w:val="left" w:pos="8100"/>
        </w:tabs>
        <w:spacing w:after="0" w:line="240" w:lineRule="auto"/>
        <w:contextualSpacing/>
      </w:pPr>
    </w:p>
    <w:p w14:paraId="26D0E97A" w14:textId="07E20819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1FC5553A" w14:textId="31AA8CC4" w:rsidR="004B08EE" w:rsidRDefault="00D939A6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253E74CB" wp14:editId="22B5283C">
                <wp:simplePos x="0" y="0"/>
                <wp:positionH relativeFrom="column">
                  <wp:posOffset>-694944</wp:posOffset>
                </wp:positionH>
                <wp:positionV relativeFrom="paragraph">
                  <wp:posOffset>73152</wp:posOffset>
                </wp:positionV>
                <wp:extent cx="4593692" cy="482600"/>
                <wp:effectExtent l="0" t="0" r="0" b="0"/>
                <wp:wrapNone/>
                <wp:docPr id="44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3692" cy="482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1DAA86" w14:textId="31092725" w:rsidR="00012889" w:rsidRPr="00D939A6" w:rsidRDefault="00790952" w:rsidP="0082250A">
                            <w:pPr>
                              <w:contextualSpacing/>
                              <w:rPr>
                                <w:rFonts w:ascii="Poppins" w:eastAsia="Calibri" w:hAnsi="Poppins"/>
                                <w:b/>
                                <w:bCs/>
                                <w:color w:val="053A58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oppins" w:eastAsia="Calibri" w:hAnsi="Poppins"/>
                                <w:b/>
                                <w:bCs/>
                                <w:color w:val="053A58"/>
                                <w:kern w:val="24"/>
                                <w:sz w:val="32"/>
                                <w:szCs w:val="32"/>
                              </w:rPr>
                              <w:t xml:space="preserve">Employee </w:t>
                            </w:r>
                            <w:r w:rsidR="00594622" w:rsidRPr="00D939A6">
                              <w:rPr>
                                <w:rFonts w:ascii="Poppins" w:eastAsia="Calibri" w:hAnsi="Poppins"/>
                                <w:b/>
                                <w:bCs/>
                                <w:color w:val="053A58"/>
                                <w:kern w:val="24"/>
                                <w:sz w:val="32"/>
                                <w:szCs w:val="32"/>
                              </w:rPr>
                              <w:t>Bi</w:t>
                            </w:r>
                            <w:r>
                              <w:rPr>
                                <w:rFonts w:ascii="Poppins" w:eastAsia="Calibri" w:hAnsi="Poppins"/>
                                <w:b/>
                                <w:bCs/>
                                <w:color w:val="053A58"/>
                                <w:kern w:val="24"/>
                                <w:sz w:val="32"/>
                                <w:szCs w:val="32"/>
                              </w:rPr>
                              <w:t>k</w:t>
                            </w:r>
                            <w:r w:rsidR="00594622" w:rsidRPr="00D939A6">
                              <w:rPr>
                                <w:rFonts w:ascii="Poppins" w:eastAsia="Calibri" w:hAnsi="Poppins"/>
                                <w:b/>
                                <w:bCs/>
                                <w:color w:val="053A58"/>
                                <w:kern w:val="24"/>
                                <w:sz w:val="32"/>
                                <w:szCs w:val="32"/>
                              </w:rPr>
                              <w:t>e Commut</w:t>
                            </w:r>
                            <w:r>
                              <w:rPr>
                                <w:rFonts w:ascii="Poppins" w:eastAsia="Calibri" w:hAnsi="Poppins"/>
                                <w:b/>
                                <w:bCs/>
                                <w:color w:val="053A58"/>
                                <w:kern w:val="24"/>
                                <w:sz w:val="32"/>
                                <w:szCs w:val="32"/>
                              </w:rPr>
                              <w:t>e</w:t>
                            </w:r>
                            <w:r w:rsidR="00594622" w:rsidRPr="00D939A6">
                              <w:rPr>
                                <w:rFonts w:ascii="Poppins" w:eastAsia="Calibri" w:hAnsi="Poppins"/>
                                <w:b/>
                                <w:bCs/>
                                <w:color w:val="053A58"/>
                                <w:kern w:val="24"/>
                                <w:sz w:val="32"/>
                                <w:szCs w:val="32"/>
                              </w:rPr>
                              <w:t xml:space="preserve"> Support Tips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E74CB" id="TextBox 10" o:spid="_x0000_s1043" type="#_x0000_t202" style="position:absolute;margin-left:-54.7pt;margin-top:5.75pt;width:361.7pt;height:38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" filled="f" stroked="f">
                <v:textbox>
                  <w:txbxContent>
                    <w:p w14:paraId="0E1DAA86" w14:textId="31092725" w:rsidR="00012889" w:rsidRPr="00D939A6" w:rsidRDefault="00790952" w:rsidP="0082250A">
                      <w:pPr>
                        <w:contextualSpacing/>
                        <w:rPr>
                          <w:rFonts w:ascii="Poppins" w:eastAsia="Calibri" w:hAnsi="Poppins"/>
                          <w:b/>
                          <w:bCs/>
                          <w:color w:val="053A58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Poppins" w:eastAsia="Calibri" w:hAnsi="Poppins"/>
                          <w:b/>
                          <w:bCs/>
                          <w:color w:val="053A58"/>
                          <w:kern w:val="24"/>
                          <w:sz w:val="32"/>
                          <w:szCs w:val="32"/>
                        </w:rPr>
                        <w:t xml:space="preserve">Employee </w:t>
                      </w:r>
                      <w:r w:rsidR="00594622" w:rsidRPr="00D939A6">
                        <w:rPr>
                          <w:rFonts w:ascii="Poppins" w:eastAsia="Calibri" w:hAnsi="Poppins"/>
                          <w:b/>
                          <w:bCs/>
                          <w:color w:val="053A58"/>
                          <w:kern w:val="24"/>
                          <w:sz w:val="32"/>
                          <w:szCs w:val="32"/>
                        </w:rPr>
                        <w:t>Bi</w:t>
                      </w:r>
                      <w:r>
                        <w:rPr>
                          <w:rFonts w:ascii="Poppins" w:eastAsia="Calibri" w:hAnsi="Poppins"/>
                          <w:b/>
                          <w:bCs/>
                          <w:color w:val="053A58"/>
                          <w:kern w:val="24"/>
                          <w:sz w:val="32"/>
                          <w:szCs w:val="32"/>
                        </w:rPr>
                        <w:t>k</w:t>
                      </w:r>
                      <w:r w:rsidR="00594622" w:rsidRPr="00D939A6">
                        <w:rPr>
                          <w:rFonts w:ascii="Poppins" w:eastAsia="Calibri" w:hAnsi="Poppins"/>
                          <w:b/>
                          <w:bCs/>
                          <w:color w:val="053A58"/>
                          <w:kern w:val="24"/>
                          <w:sz w:val="32"/>
                          <w:szCs w:val="32"/>
                        </w:rPr>
                        <w:t>e Commut</w:t>
                      </w:r>
                      <w:r>
                        <w:rPr>
                          <w:rFonts w:ascii="Poppins" w:eastAsia="Calibri" w:hAnsi="Poppins"/>
                          <w:b/>
                          <w:bCs/>
                          <w:color w:val="053A58"/>
                          <w:kern w:val="24"/>
                          <w:sz w:val="32"/>
                          <w:szCs w:val="32"/>
                        </w:rPr>
                        <w:t>e</w:t>
                      </w:r>
                      <w:r w:rsidR="00594622" w:rsidRPr="00D939A6">
                        <w:rPr>
                          <w:rFonts w:ascii="Poppins" w:eastAsia="Calibri" w:hAnsi="Poppins"/>
                          <w:b/>
                          <w:bCs/>
                          <w:color w:val="053A58"/>
                          <w:kern w:val="24"/>
                          <w:sz w:val="32"/>
                          <w:szCs w:val="32"/>
                        </w:rPr>
                        <w:t xml:space="preserve"> Support Tips</w:t>
                      </w:r>
                    </w:p>
                  </w:txbxContent>
                </v:textbox>
              </v:shape>
            </w:pict>
          </mc:Fallback>
        </mc:AlternateContent>
      </w:r>
      <w:r w:rsidR="00594622">
        <w:rPr>
          <w:noProof/>
        </w:rPr>
        <mc:AlternateContent>
          <mc:Choice Requires="wps">
            <w:drawing>
              <wp:anchor distT="0" distB="0" distL="114300" distR="114300" simplePos="0" relativeHeight="251604990" behindDoc="0" locked="0" layoutInCell="1" allowOverlap="1" wp14:anchorId="37779CDA" wp14:editId="482AF3E1">
                <wp:simplePos x="0" y="0"/>
                <wp:positionH relativeFrom="column">
                  <wp:posOffset>-944032</wp:posOffset>
                </wp:positionH>
                <wp:positionV relativeFrom="paragraph">
                  <wp:posOffset>4233</wp:posOffset>
                </wp:positionV>
                <wp:extent cx="4800388" cy="3228975"/>
                <wp:effectExtent l="0" t="0" r="635" b="9525"/>
                <wp:wrapNone/>
                <wp:docPr id="1443180597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388" cy="3228975"/>
                        </a:xfrm>
                        <a:prstGeom prst="rect">
                          <a:avLst/>
                        </a:prstGeom>
                        <a:solidFill>
                          <a:srgbClr val="C7D04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087CB" id="docshape2" o:spid="_x0000_s1026" style="position:absolute;margin-left:-74.35pt;margin-top:.35pt;width:378pt;height:254.25pt;z-index:2516049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" fillcolor="#c7d04d" stroked="f"/>
            </w:pict>
          </mc:Fallback>
        </mc:AlternateContent>
      </w:r>
      <w:r w:rsidR="00594622" w:rsidRPr="008508E2">
        <w:rPr>
          <w:noProof/>
        </w:rPr>
        <w:drawing>
          <wp:anchor distT="0" distB="0" distL="114300" distR="114300" simplePos="0" relativeHeight="251606015" behindDoc="1" locked="0" layoutInCell="1" allowOverlap="1" wp14:anchorId="42C6D46F" wp14:editId="78E7CCED">
            <wp:simplePos x="0" y="0"/>
            <wp:positionH relativeFrom="column">
              <wp:posOffset>3857413</wp:posOffset>
            </wp:positionH>
            <wp:positionV relativeFrom="paragraph">
              <wp:posOffset>-55014</wp:posOffset>
            </wp:positionV>
            <wp:extent cx="3005666" cy="3288665"/>
            <wp:effectExtent l="0" t="0" r="4445" b="6985"/>
            <wp:wrapNone/>
            <wp:docPr id="10" name="Picture 9" descr="A person riding a bicycl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D9D3BBE9-1259-2DB7-E178-1D087250EE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person riding a bicycl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D9D3BBE9-1259-2DB7-E178-1D087250EE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46" r="13763" b="1374"/>
                    <a:stretch/>
                  </pic:blipFill>
                  <pic:spPr bwMode="auto">
                    <a:xfrm>
                      <a:off x="0" y="0"/>
                      <a:ext cx="3005666" cy="3288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18895" w14:textId="0CDF63E8" w:rsidR="004B08EE" w:rsidRDefault="004B7459" w:rsidP="00305B3E">
      <w:pPr>
        <w:tabs>
          <w:tab w:val="left" w:pos="7350"/>
          <w:tab w:val="right" w:pos="9360"/>
        </w:tabs>
        <w:spacing w:after="0" w:line="240" w:lineRule="auto"/>
        <w:contextualSpacing/>
      </w:pPr>
      <w:r>
        <w:tab/>
      </w:r>
      <w:r w:rsidR="00305B3E">
        <w:tab/>
      </w:r>
    </w:p>
    <w:p w14:paraId="370F658E" w14:textId="71086876" w:rsidR="00CE10A0" w:rsidRDefault="005B1D35" w:rsidP="00154B27">
      <w:pPr>
        <w:tabs>
          <w:tab w:val="right" w:pos="9360"/>
        </w:tabs>
        <w:spacing w:after="0" w:line="240" w:lineRule="auto"/>
        <w:contextualSpacing/>
      </w:pPr>
      <w:r w:rsidRPr="006E0825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2229632" behindDoc="0" locked="0" layoutInCell="1" allowOverlap="1" wp14:anchorId="45792D5A" wp14:editId="5740BE70">
                <wp:simplePos x="0" y="0"/>
                <wp:positionH relativeFrom="column">
                  <wp:posOffset>1351280</wp:posOffset>
                </wp:positionH>
                <wp:positionV relativeFrom="paragraph">
                  <wp:posOffset>99695</wp:posOffset>
                </wp:positionV>
                <wp:extent cx="2341245" cy="2729230"/>
                <wp:effectExtent l="0" t="0" r="0" b="0"/>
                <wp:wrapSquare wrapText="bothSides"/>
                <wp:docPr id="548752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1245" cy="2729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75899" w14:textId="75554C0C" w:rsidR="00B0336D" w:rsidRPr="000A42AE" w:rsidRDefault="007269AB" w:rsidP="0079095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ind w:left="324" w:right="144" w:hanging="180"/>
                              <w:contextualSpacing w:val="0"/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Provide</w:t>
                            </w:r>
                            <w:r w:rsidR="000D430D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5604C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onsite </w:t>
                            </w:r>
                            <w:r w:rsidR="00790952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repairs</w:t>
                            </w:r>
                            <w:r w:rsidR="00790952"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90952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and maintenance</w:t>
                            </w:r>
                            <w:r w:rsidR="00790952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7372C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tools like </w:t>
                            </w:r>
                            <w:r w:rsidR="000D430D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tire </w:t>
                            </w:r>
                            <w:r w:rsidR="00607E82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pumps and multitools</w:t>
                            </w:r>
                          </w:p>
                          <w:p w14:paraId="203EA92B" w14:textId="41174FD5" w:rsidR="00B0336D" w:rsidRDefault="00A365CB" w:rsidP="0079095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ind w:left="324" w:right="144" w:hanging="180"/>
                              <w:contextualSpacing w:val="0"/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Foster peer</w:t>
                            </w:r>
                            <w:r w:rsidR="00D7372C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-to-peer</w:t>
                            </w:r>
                            <w:r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 support to help </w:t>
                            </w:r>
                            <w:r w:rsidR="00D7372C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interested </w:t>
                            </w:r>
                            <w:r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employees start bike commuting</w:t>
                            </w:r>
                          </w:p>
                          <w:p w14:paraId="5FFCF3AB" w14:textId="7DF57AFE" w:rsidR="0045604C" w:rsidRDefault="004A4503" w:rsidP="0079095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ind w:left="324" w:right="144" w:hanging="180"/>
                              <w:contextualSpacing w:val="0"/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Promote </w:t>
                            </w:r>
                            <w:r w:rsidR="00383957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worksite, </w:t>
                            </w:r>
                            <w:r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local</w:t>
                            </w:r>
                            <w:r w:rsidR="00383957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B3AE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or</w:t>
                            </w:r>
                            <w:r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 statewide</w:t>
                            </w:r>
                            <w:r w:rsidR="00A75512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 initiatives </w:t>
                            </w:r>
                            <w:r w:rsidR="009601CD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like the</w:t>
                            </w:r>
                            <w:r w:rsidR="00A75512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 October Get </w:t>
                            </w:r>
                            <w:proofErr w:type="gramStart"/>
                            <w:r w:rsidR="00A75512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There</w:t>
                            </w:r>
                            <w:proofErr w:type="gramEnd"/>
                            <w:r w:rsidR="00A75512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 Challenge to encourage bike commuting</w:t>
                            </w:r>
                            <w:r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EECAA51" w14:textId="4E1E93E5" w:rsidR="00B0336D" w:rsidRPr="00B0336D" w:rsidRDefault="0029508A" w:rsidP="0079095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ind w:left="324" w:right="144" w:hanging="180"/>
                              <w:contextualSpacing w:val="0"/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Access</w:t>
                            </w:r>
                            <w:r w:rsidR="00F17353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 resources from transit providers </w:t>
                            </w:r>
                            <w:r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on</w:t>
                            </w:r>
                            <w:r w:rsidR="00F17353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 combining bike commuting with </w:t>
                            </w:r>
                            <w:r w:rsidR="00790952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bus</w:t>
                            </w:r>
                            <w:r w:rsidR="006E4A60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 trips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92D5A" id="_x0000_s1044" type="#_x0000_t202" style="position:absolute;margin-left:106.4pt;margin-top:7.85pt;width:184.35pt;height:214.9pt;z-index:25222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" filled="f" stroked="f">
                <v:textbox>
                  <w:txbxContent>
                    <w:p w14:paraId="22E75899" w14:textId="75554C0C" w:rsidR="00B0336D" w:rsidRPr="000A42AE" w:rsidRDefault="007269AB" w:rsidP="0079095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240" w:lineRule="auto"/>
                        <w:ind w:left="324" w:right="144" w:hanging="180"/>
                        <w:contextualSpacing w:val="0"/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Provide</w:t>
                      </w:r>
                      <w:r w:rsidR="000D430D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 </w:t>
                      </w:r>
                      <w:r w:rsidR="0045604C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onsite </w:t>
                      </w:r>
                      <w:r w:rsidR="00790952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repairs</w:t>
                      </w:r>
                      <w:r w:rsidR="00790952"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 </w:t>
                      </w:r>
                      <w:r w:rsidR="00790952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and maintenance</w:t>
                      </w:r>
                      <w:r w:rsidR="00790952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 </w:t>
                      </w:r>
                      <w:r w:rsidR="00D7372C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tools like </w:t>
                      </w:r>
                      <w:r w:rsidR="000D430D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tire </w:t>
                      </w:r>
                      <w:r w:rsidR="00607E82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pumps and multitools</w:t>
                      </w:r>
                    </w:p>
                    <w:p w14:paraId="203EA92B" w14:textId="41174FD5" w:rsidR="00B0336D" w:rsidRDefault="00A365CB" w:rsidP="0079095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240" w:lineRule="auto"/>
                        <w:ind w:left="324" w:right="144" w:hanging="180"/>
                        <w:contextualSpacing w:val="0"/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Foster peer</w:t>
                      </w:r>
                      <w:r w:rsidR="00D7372C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-to-peer</w:t>
                      </w:r>
                      <w:r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 support to help </w:t>
                      </w:r>
                      <w:r w:rsidR="00D7372C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interested </w:t>
                      </w:r>
                      <w:r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employees start bike commuting</w:t>
                      </w:r>
                    </w:p>
                    <w:p w14:paraId="5FFCF3AB" w14:textId="7DF57AFE" w:rsidR="0045604C" w:rsidRDefault="004A4503" w:rsidP="0079095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240" w:lineRule="auto"/>
                        <w:ind w:left="324" w:right="144" w:hanging="180"/>
                        <w:contextualSpacing w:val="0"/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Promote </w:t>
                      </w:r>
                      <w:r w:rsidR="00383957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worksite, </w:t>
                      </w:r>
                      <w:r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local</w:t>
                      </w:r>
                      <w:r w:rsidR="00383957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 </w:t>
                      </w:r>
                      <w:r w:rsidR="00BB3AE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or</w:t>
                      </w:r>
                      <w:r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 statewide</w:t>
                      </w:r>
                      <w:r w:rsidR="00A75512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 initiatives </w:t>
                      </w:r>
                      <w:r w:rsidR="009601CD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like the</w:t>
                      </w:r>
                      <w:r w:rsidR="00A75512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 October Get </w:t>
                      </w:r>
                      <w:proofErr w:type="gramStart"/>
                      <w:r w:rsidR="00A75512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There</w:t>
                      </w:r>
                      <w:proofErr w:type="gramEnd"/>
                      <w:r w:rsidR="00A75512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 Challenge to encourage bike commuting</w:t>
                      </w:r>
                      <w:r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EECAA51" w14:textId="4E1E93E5" w:rsidR="00B0336D" w:rsidRPr="00B0336D" w:rsidRDefault="0029508A" w:rsidP="0079095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240" w:lineRule="auto"/>
                        <w:ind w:left="324" w:right="144" w:hanging="180"/>
                        <w:contextualSpacing w:val="0"/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Access</w:t>
                      </w:r>
                      <w:r w:rsidR="00F17353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 resources from transit providers </w:t>
                      </w:r>
                      <w:r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on</w:t>
                      </w:r>
                      <w:r w:rsidR="00F17353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 combining bike commuting with </w:t>
                      </w:r>
                      <w:r w:rsidR="00790952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bus</w:t>
                      </w:r>
                      <w:r w:rsidR="006E4A60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 trips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59AA" w:rsidRPr="006E0825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2221440" behindDoc="0" locked="0" layoutInCell="1" allowOverlap="1" wp14:anchorId="7088E66B" wp14:editId="5698FCD9">
                <wp:simplePos x="0" y="0"/>
                <wp:positionH relativeFrom="column">
                  <wp:posOffset>-796290</wp:posOffset>
                </wp:positionH>
                <wp:positionV relativeFrom="paragraph">
                  <wp:posOffset>95250</wp:posOffset>
                </wp:positionV>
                <wp:extent cx="2336800" cy="272097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272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26A15" w14:textId="765EA6EF" w:rsidR="00667408" w:rsidRPr="000A42AE" w:rsidRDefault="00BE1776" w:rsidP="0079095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ind w:left="367" w:right="144" w:hanging="180"/>
                              <w:contextualSpacing w:val="0"/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Ask what types of commuting support, services, and benefits appeal most to </w:t>
                            </w:r>
                            <w:r w:rsidR="00790952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employees</w:t>
                            </w:r>
                            <w:r w:rsidR="00667408" w:rsidRPr="000A42AE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69ED20D" w14:textId="005D66A1" w:rsidR="00D10E4B" w:rsidRDefault="00D10E4B" w:rsidP="0079095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ind w:left="367" w:right="144" w:hanging="180"/>
                              <w:contextualSpacing w:val="0"/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Use Oregon’s free Get </w:t>
                            </w:r>
                            <w:r w:rsidR="00F8210D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here Connect tool </w:t>
                            </w:r>
                            <w:r w:rsidR="00D8180A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to help employees plan bike routes and find commuting </w:t>
                            </w:r>
                            <w:r w:rsidR="00F8210D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partners</w:t>
                            </w:r>
                          </w:p>
                          <w:p w14:paraId="3520059D" w14:textId="6DBEBB41" w:rsidR="00667408" w:rsidRDefault="00BE1776" w:rsidP="0079095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ind w:left="367" w:right="144" w:hanging="180"/>
                              <w:contextualSpacing w:val="0"/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Tap into local </w:t>
                            </w:r>
                            <w:r w:rsidR="00915E6B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organizations</w:t>
                            </w:r>
                            <w:r w:rsidR="00CD3D3F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15E6B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that provide</w:t>
                            </w:r>
                            <w:r w:rsidR="00CD3D3F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 bike safety</w:t>
                            </w:r>
                            <w:r w:rsidR="00454263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, route planning,</w:t>
                            </w:r>
                            <w:r w:rsidR="00CD3D3F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10E4B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and maintenance workshops</w:t>
                            </w:r>
                          </w:p>
                          <w:p w14:paraId="7780C42F" w14:textId="21F33DEE" w:rsidR="00245846" w:rsidRPr="00B0336D" w:rsidRDefault="00245846" w:rsidP="0079095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ind w:left="367" w:right="144" w:hanging="180"/>
                              <w:contextualSpacing w:val="0"/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</w:pPr>
                            <w:r w:rsidRPr="00245846">
                              <w:rPr>
                                <w:rFonts w:ascii="Poppins" w:hAnsi="Poppins" w:cs="Poppins"/>
                                <w:color w:val="043A58"/>
                                <w:sz w:val="18"/>
                                <w:szCs w:val="18"/>
                              </w:rPr>
                              <w:t>Provide basic onsite amenities like secure bike parking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8E66B" id="_x0000_s1045" type="#_x0000_t202" style="position:absolute;margin-left:-62.7pt;margin-top:7.5pt;width:184pt;height:214.25pt;z-index:252221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" filled="f" stroked="f">
                <v:textbox>
                  <w:txbxContent>
                    <w:p w14:paraId="72026A15" w14:textId="765EA6EF" w:rsidR="00667408" w:rsidRPr="000A42AE" w:rsidRDefault="00BE1776" w:rsidP="0079095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240" w:lineRule="auto"/>
                        <w:ind w:left="367" w:right="144" w:hanging="180"/>
                        <w:contextualSpacing w:val="0"/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Ask what types of commuting support, services, and benefits appeal most to </w:t>
                      </w:r>
                      <w:r w:rsidR="00790952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employees</w:t>
                      </w:r>
                      <w:r w:rsidR="00667408" w:rsidRPr="000A42AE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69ED20D" w14:textId="005D66A1" w:rsidR="00D10E4B" w:rsidRDefault="00D10E4B" w:rsidP="0079095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240" w:lineRule="auto"/>
                        <w:ind w:left="367" w:right="144" w:hanging="180"/>
                        <w:contextualSpacing w:val="0"/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Use Oregon’s free Get </w:t>
                      </w:r>
                      <w:r w:rsidR="00F8210D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here Connect tool </w:t>
                      </w:r>
                      <w:r w:rsidR="00D8180A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to help employees plan bike routes and find commuting </w:t>
                      </w:r>
                      <w:r w:rsidR="00F8210D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partners</w:t>
                      </w:r>
                    </w:p>
                    <w:p w14:paraId="3520059D" w14:textId="6DBEBB41" w:rsidR="00667408" w:rsidRDefault="00BE1776" w:rsidP="0079095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240" w:lineRule="auto"/>
                        <w:ind w:left="367" w:right="144" w:hanging="180"/>
                        <w:contextualSpacing w:val="0"/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Tap into local </w:t>
                      </w:r>
                      <w:r w:rsidR="00915E6B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organizations</w:t>
                      </w:r>
                      <w:r w:rsidR="00CD3D3F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 </w:t>
                      </w:r>
                      <w:r w:rsidR="00915E6B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that provide</w:t>
                      </w:r>
                      <w:r w:rsidR="00CD3D3F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 bike safety</w:t>
                      </w:r>
                      <w:r w:rsidR="00454263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, route planning,</w:t>
                      </w:r>
                      <w:r w:rsidR="00CD3D3F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 xml:space="preserve"> </w:t>
                      </w:r>
                      <w:r w:rsidR="00D10E4B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and maintenance workshops</w:t>
                      </w:r>
                    </w:p>
                    <w:p w14:paraId="7780C42F" w14:textId="21F33DEE" w:rsidR="00245846" w:rsidRPr="00B0336D" w:rsidRDefault="00245846" w:rsidP="0079095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240" w:lineRule="auto"/>
                        <w:ind w:left="367" w:right="144" w:hanging="180"/>
                        <w:contextualSpacing w:val="0"/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</w:pPr>
                      <w:r w:rsidRPr="00245846">
                        <w:rPr>
                          <w:rFonts w:ascii="Poppins" w:hAnsi="Poppins" w:cs="Poppins"/>
                          <w:color w:val="043A58"/>
                          <w:sz w:val="18"/>
                          <w:szCs w:val="18"/>
                        </w:rPr>
                        <w:t>Provide basic onsite amenities like secure bike parking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4B27">
        <w:tab/>
      </w:r>
    </w:p>
    <w:p w14:paraId="795B84ED" w14:textId="7D578C39" w:rsidR="00CE10A0" w:rsidRDefault="00594622" w:rsidP="00594622">
      <w:pPr>
        <w:tabs>
          <w:tab w:val="left" w:pos="7620"/>
          <w:tab w:val="left" w:pos="8473"/>
          <w:tab w:val="right" w:pos="9360"/>
        </w:tabs>
        <w:spacing w:after="0" w:line="240" w:lineRule="auto"/>
        <w:contextualSpacing/>
      </w:pPr>
      <w:r>
        <w:tab/>
      </w:r>
      <w:r>
        <w:tab/>
      </w:r>
      <w:r>
        <w:tab/>
      </w:r>
    </w:p>
    <w:p w14:paraId="00B0E0FD" w14:textId="660CB521" w:rsidR="00CE10A0" w:rsidRDefault="0025149C" w:rsidP="00594622">
      <w:pPr>
        <w:tabs>
          <w:tab w:val="left" w:pos="1200"/>
          <w:tab w:val="left" w:pos="7013"/>
        </w:tabs>
        <w:spacing w:after="0" w:line="240" w:lineRule="auto"/>
        <w:contextualSpacing/>
      </w:pPr>
      <w:r>
        <w:tab/>
      </w:r>
      <w:r w:rsidR="00594622">
        <w:tab/>
      </w:r>
    </w:p>
    <w:p w14:paraId="3EB68007" w14:textId="3D5C961B" w:rsidR="00CE10A0" w:rsidRDefault="00CE10A0" w:rsidP="00154B27">
      <w:pPr>
        <w:tabs>
          <w:tab w:val="left" w:pos="6432"/>
          <w:tab w:val="right" w:pos="9360"/>
        </w:tabs>
        <w:spacing w:after="0" w:line="240" w:lineRule="auto"/>
        <w:contextualSpacing/>
      </w:pPr>
    </w:p>
    <w:p w14:paraId="55F2060B" w14:textId="5B8D61C4" w:rsidR="00CE10A0" w:rsidRDefault="00CE10A0" w:rsidP="00305B3E">
      <w:pPr>
        <w:tabs>
          <w:tab w:val="left" w:pos="8100"/>
        </w:tabs>
        <w:spacing w:after="0" w:line="240" w:lineRule="auto"/>
        <w:contextualSpacing/>
        <w:jc w:val="right"/>
      </w:pPr>
    </w:p>
    <w:p w14:paraId="322A5958" w14:textId="23838322" w:rsidR="007B1DAB" w:rsidRDefault="007B1DAB" w:rsidP="00305B3E">
      <w:pPr>
        <w:tabs>
          <w:tab w:val="left" w:pos="8100"/>
        </w:tabs>
        <w:spacing w:after="0" w:line="240" w:lineRule="auto"/>
        <w:contextualSpacing/>
        <w:jc w:val="right"/>
      </w:pPr>
    </w:p>
    <w:p w14:paraId="3C633E06" w14:textId="04A076DA" w:rsidR="00CE10A0" w:rsidRDefault="00CE10A0" w:rsidP="00B96809">
      <w:pPr>
        <w:tabs>
          <w:tab w:val="left" w:pos="8100"/>
        </w:tabs>
        <w:spacing w:after="0" w:line="240" w:lineRule="auto"/>
        <w:contextualSpacing/>
        <w:jc w:val="right"/>
      </w:pPr>
    </w:p>
    <w:p w14:paraId="68C5706E" w14:textId="67A7C619" w:rsidR="00CE10A0" w:rsidRDefault="00CE10A0" w:rsidP="00E51D26">
      <w:pPr>
        <w:tabs>
          <w:tab w:val="left" w:pos="8100"/>
          <w:tab w:val="right" w:pos="9360"/>
        </w:tabs>
        <w:spacing w:after="0" w:line="240" w:lineRule="auto"/>
        <w:contextualSpacing/>
      </w:pPr>
    </w:p>
    <w:p w14:paraId="667F7722" w14:textId="72D90423" w:rsidR="00CE10A0" w:rsidRDefault="00CE10A0" w:rsidP="00C2280E">
      <w:pPr>
        <w:tabs>
          <w:tab w:val="left" w:pos="8100"/>
        </w:tabs>
        <w:spacing w:after="0" w:line="240" w:lineRule="auto"/>
        <w:contextualSpacing/>
      </w:pPr>
    </w:p>
    <w:p w14:paraId="7C4016C2" w14:textId="3F5CE862" w:rsidR="00CE10A0" w:rsidRDefault="0025149C" w:rsidP="0025149C">
      <w:pPr>
        <w:tabs>
          <w:tab w:val="left" w:pos="1380"/>
        </w:tabs>
        <w:spacing w:after="0" w:line="240" w:lineRule="auto"/>
        <w:contextualSpacing/>
      </w:pPr>
      <w:r>
        <w:tab/>
      </w:r>
    </w:p>
    <w:p w14:paraId="2E6C229F" w14:textId="658E20E6" w:rsidR="008903CE" w:rsidRDefault="00594622" w:rsidP="00594622">
      <w:pPr>
        <w:tabs>
          <w:tab w:val="left" w:pos="7513"/>
        </w:tabs>
        <w:spacing w:after="0" w:line="240" w:lineRule="auto"/>
        <w:contextualSpacing/>
      </w:pPr>
      <w:r>
        <w:tab/>
      </w:r>
    </w:p>
    <w:p w14:paraId="149087CA" w14:textId="39657040" w:rsidR="00CE10A0" w:rsidRDefault="00CE10A0" w:rsidP="00C2280E">
      <w:pPr>
        <w:tabs>
          <w:tab w:val="left" w:pos="4005"/>
          <w:tab w:val="left" w:pos="6072"/>
        </w:tabs>
        <w:spacing w:after="0" w:line="240" w:lineRule="auto"/>
        <w:contextualSpacing/>
      </w:pPr>
    </w:p>
    <w:p w14:paraId="6D17FC95" w14:textId="29DDCA0A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6B9D31C6" w14:textId="546BF30F" w:rsidR="00CE10A0" w:rsidRDefault="0025149C" w:rsidP="0025149C">
      <w:pPr>
        <w:tabs>
          <w:tab w:val="left" w:pos="2527"/>
        </w:tabs>
        <w:spacing w:after="0" w:line="240" w:lineRule="auto"/>
        <w:contextualSpacing/>
      </w:pPr>
      <w:r>
        <w:tab/>
      </w:r>
    </w:p>
    <w:p w14:paraId="172BFA86" w14:textId="0543C51B" w:rsidR="00C2280E" w:rsidRDefault="00C2280E" w:rsidP="0023251A">
      <w:pPr>
        <w:tabs>
          <w:tab w:val="left" w:pos="6240"/>
        </w:tabs>
        <w:spacing w:after="0" w:line="240" w:lineRule="auto"/>
        <w:contextualSpacing/>
      </w:pPr>
    </w:p>
    <w:p w14:paraId="67F83303" w14:textId="08DF97B1" w:rsidR="00CE10A0" w:rsidRDefault="0025149C" w:rsidP="0025149C">
      <w:pPr>
        <w:tabs>
          <w:tab w:val="left" w:pos="2500"/>
        </w:tabs>
        <w:spacing w:after="0" w:line="240" w:lineRule="auto"/>
        <w:contextualSpacing/>
      </w:pPr>
      <w:r>
        <w:tab/>
      </w:r>
    </w:p>
    <w:p w14:paraId="58ED53ED" w14:textId="3314E652" w:rsidR="00CE10A0" w:rsidRDefault="00113510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00F3151E" wp14:editId="43D4B560">
                <wp:simplePos x="0" y="0"/>
                <wp:positionH relativeFrom="column">
                  <wp:posOffset>-859155</wp:posOffset>
                </wp:positionH>
                <wp:positionV relativeFrom="paragraph">
                  <wp:posOffset>254000</wp:posOffset>
                </wp:positionV>
                <wp:extent cx="4140835" cy="365760"/>
                <wp:effectExtent l="0" t="0" r="0" b="0"/>
                <wp:wrapNone/>
                <wp:docPr id="177067665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835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69D0E5" w14:textId="27A7A272" w:rsidR="00BA36D5" w:rsidRPr="00BA36D5" w:rsidRDefault="00BA36D5" w:rsidP="00BA36D5">
                            <w:pPr>
                              <w:contextualSpacing/>
                              <w:rPr>
                                <w:rFonts w:ascii="Poppins" w:eastAsia="Calibri" w:hAnsi="Poppins"/>
                                <w:b/>
                                <w:bCs/>
                                <w:color w:val="053A58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BA36D5">
                              <w:rPr>
                                <w:rFonts w:ascii="Poppins" w:eastAsia="Calibri" w:hAnsi="Poppins"/>
                                <w:b/>
                                <w:bCs/>
                                <w:color w:val="053A58"/>
                                <w:kern w:val="24"/>
                                <w:sz w:val="32"/>
                                <w:szCs w:val="32"/>
                              </w:rPr>
                              <w:t>Services &amp; Benefits Options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3151E" id="_x0000_s1046" type="#_x0000_t202" style="position:absolute;margin-left:-67.65pt;margin-top:20pt;width:326.05pt;height:28.8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" filled="f" stroked="f">
                <v:textbox>
                  <w:txbxContent>
                    <w:p w14:paraId="5369D0E5" w14:textId="27A7A272" w:rsidR="00BA36D5" w:rsidRPr="00BA36D5" w:rsidRDefault="00BA36D5" w:rsidP="00BA36D5">
                      <w:pPr>
                        <w:contextualSpacing/>
                        <w:rPr>
                          <w:rFonts w:ascii="Poppins" w:eastAsia="Calibri" w:hAnsi="Poppins"/>
                          <w:b/>
                          <w:bCs/>
                          <w:color w:val="053A58"/>
                          <w:kern w:val="24"/>
                          <w:sz w:val="32"/>
                          <w:szCs w:val="32"/>
                        </w:rPr>
                      </w:pPr>
                      <w:r w:rsidRPr="00BA36D5">
                        <w:rPr>
                          <w:rFonts w:ascii="Poppins" w:eastAsia="Calibri" w:hAnsi="Poppins"/>
                          <w:b/>
                          <w:bCs/>
                          <w:color w:val="053A58"/>
                          <w:kern w:val="24"/>
                          <w:sz w:val="32"/>
                          <w:szCs w:val="32"/>
                        </w:rPr>
                        <w:t>Services &amp; Benefits Options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23A8A943" w14:textId="7F77D435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6E695530" w14:textId="1F0B0DF4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7B6237D" w14:textId="141938AB" w:rsidR="00C2280E" w:rsidRDefault="00C2280E" w:rsidP="004B08EE">
      <w:pPr>
        <w:tabs>
          <w:tab w:val="left" w:pos="8100"/>
        </w:tabs>
        <w:spacing w:after="0" w:line="240" w:lineRule="auto"/>
        <w:contextualSpacing/>
      </w:pPr>
    </w:p>
    <w:p w14:paraId="551F0C1B" w14:textId="4A07B149" w:rsidR="00C2280E" w:rsidRDefault="00126976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1" locked="0" layoutInCell="1" allowOverlap="1" wp14:anchorId="31581EE8" wp14:editId="4896DC3E">
                <wp:simplePos x="0" y="0"/>
                <wp:positionH relativeFrom="page">
                  <wp:posOffset>4681728</wp:posOffset>
                </wp:positionH>
                <wp:positionV relativeFrom="page">
                  <wp:posOffset>3833165</wp:posOffset>
                </wp:positionV>
                <wp:extent cx="2574950" cy="948055"/>
                <wp:effectExtent l="0" t="0" r="15875" b="4445"/>
                <wp:wrapNone/>
                <wp:docPr id="22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4950" cy="948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9759F9" w14:textId="5913AC55" w:rsidR="00334674" w:rsidRPr="008B5D85" w:rsidRDefault="009623CA" w:rsidP="00334674">
                            <w:pPr>
                              <w:spacing w:after="0" w:line="240" w:lineRule="auto"/>
                              <w:ind w:left="20"/>
                              <w:contextualSpacing/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</w:pPr>
                            <w:r w:rsidRPr="008B5D85"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  <w:t>Provide onsite tools</w:t>
                            </w:r>
                          </w:p>
                          <w:p w14:paraId="3263A2E3" w14:textId="1AD302C7" w:rsidR="00334674" w:rsidRPr="00EB34F7" w:rsidRDefault="008B5D85" w:rsidP="00334674">
                            <w:pPr>
                              <w:pStyle w:val="BodyText"/>
                              <w:spacing w:before="0"/>
                              <w:ind w:left="14"/>
                              <w:contextualSpacing/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</w:rPr>
                              <w:t>Set up a repair area with tools, supplies, and a work</w:t>
                            </w:r>
                            <w:r w:rsidR="003E225B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 w:cs="Poppins"/>
                              </w:rPr>
                              <w:t xml:space="preserve">stand </w:t>
                            </w:r>
                            <w:r w:rsidR="00790952">
                              <w:rPr>
                                <w:rFonts w:ascii="Poppins" w:hAnsi="Poppins" w:cs="Poppins"/>
                              </w:rPr>
                              <w:t>so people can</w:t>
                            </w:r>
                            <w:r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r w:rsidR="001827B0">
                              <w:rPr>
                                <w:rFonts w:ascii="Poppins" w:hAnsi="Poppins" w:cs="Poppins"/>
                              </w:rPr>
                              <w:t>adjust bikes, air up their tires, make repairs</w:t>
                            </w:r>
                            <w:r w:rsidR="00FB213F">
                              <w:rPr>
                                <w:rFonts w:ascii="Poppins" w:hAnsi="Poppins" w:cs="Poppins"/>
                              </w:rPr>
                              <w:t>, and do tune-ups</w:t>
                            </w:r>
                            <w:r w:rsidR="001827B0">
                              <w:rPr>
                                <w:rFonts w:ascii="Poppins" w:hAnsi="Poppins" w:cs="Poppin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81EE8" id="docshape76" o:spid="_x0000_s1047" type="#_x0000_t202" style="position:absolute;margin-left:368.65pt;margin-top:301.8pt;width:202.75pt;height:74.65pt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" filled="f" stroked="f">
                <v:textbox inset="0,0,0,0">
                  <w:txbxContent>
                    <w:p w14:paraId="7D9759F9" w14:textId="5913AC55" w:rsidR="00334674" w:rsidRPr="008B5D85" w:rsidRDefault="009623CA" w:rsidP="00334674">
                      <w:pPr>
                        <w:spacing w:after="0" w:line="240" w:lineRule="auto"/>
                        <w:ind w:left="20"/>
                        <w:contextualSpacing/>
                        <w:rPr>
                          <w:rFonts w:ascii="Poppins" w:hAnsi="Poppins" w:cs="Poppins"/>
                          <w:b/>
                          <w:color w:val="053A58"/>
                        </w:rPr>
                      </w:pPr>
                      <w:r w:rsidRPr="008B5D85">
                        <w:rPr>
                          <w:rFonts w:ascii="Poppins" w:hAnsi="Poppins" w:cs="Poppins"/>
                          <w:b/>
                          <w:color w:val="053A58"/>
                        </w:rPr>
                        <w:t>Provide onsite tools</w:t>
                      </w:r>
                    </w:p>
                    <w:p w14:paraId="3263A2E3" w14:textId="1AD302C7" w:rsidR="00334674" w:rsidRPr="00EB34F7" w:rsidRDefault="008B5D85" w:rsidP="00334674">
                      <w:pPr>
                        <w:pStyle w:val="BodyText"/>
                        <w:spacing w:before="0"/>
                        <w:ind w:left="14"/>
                        <w:contextualSpacing/>
                        <w:rPr>
                          <w:rFonts w:ascii="Poppins" w:hAnsi="Poppins" w:cs="Poppins"/>
                        </w:rPr>
                      </w:pPr>
                      <w:r>
                        <w:rPr>
                          <w:rFonts w:ascii="Poppins" w:hAnsi="Poppins" w:cs="Poppins"/>
                        </w:rPr>
                        <w:t>Set up a repair area with tools, supplies, and a work</w:t>
                      </w:r>
                      <w:r w:rsidR="003E225B">
                        <w:rPr>
                          <w:rFonts w:ascii="Poppins" w:hAnsi="Poppins" w:cs="Poppins"/>
                        </w:rPr>
                        <w:t xml:space="preserve"> </w:t>
                      </w:r>
                      <w:r>
                        <w:rPr>
                          <w:rFonts w:ascii="Poppins" w:hAnsi="Poppins" w:cs="Poppins"/>
                        </w:rPr>
                        <w:t xml:space="preserve">stand </w:t>
                      </w:r>
                      <w:r w:rsidR="00790952">
                        <w:rPr>
                          <w:rFonts w:ascii="Poppins" w:hAnsi="Poppins" w:cs="Poppins"/>
                        </w:rPr>
                        <w:t>so people can</w:t>
                      </w:r>
                      <w:r>
                        <w:rPr>
                          <w:rFonts w:ascii="Poppins" w:hAnsi="Poppins" w:cs="Poppins"/>
                        </w:rPr>
                        <w:t xml:space="preserve"> </w:t>
                      </w:r>
                      <w:r w:rsidR="001827B0">
                        <w:rPr>
                          <w:rFonts w:ascii="Poppins" w:hAnsi="Poppins" w:cs="Poppins"/>
                        </w:rPr>
                        <w:t>adjust bikes, air up their tires, make repairs</w:t>
                      </w:r>
                      <w:r w:rsidR="00FB213F">
                        <w:rPr>
                          <w:rFonts w:ascii="Poppins" w:hAnsi="Poppins" w:cs="Poppins"/>
                        </w:rPr>
                        <w:t>, and do tune-ups</w:t>
                      </w:r>
                      <w:r w:rsidR="001827B0">
                        <w:rPr>
                          <w:rFonts w:ascii="Poppins" w:hAnsi="Poppins" w:cs="Poppins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63EDC">
        <w:rPr>
          <w:noProof/>
        </w:rPr>
        <w:drawing>
          <wp:anchor distT="0" distB="0" distL="114300" distR="114300" simplePos="0" relativeHeight="252230656" behindDoc="0" locked="0" layoutInCell="1" allowOverlap="1" wp14:anchorId="7EB887AD" wp14:editId="4362FF29">
            <wp:simplePos x="0" y="0"/>
            <wp:positionH relativeFrom="column">
              <wp:posOffset>3162935</wp:posOffset>
            </wp:positionH>
            <wp:positionV relativeFrom="paragraph">
              <wp:posOffset>110490</wp:posOffset>
            </wp:positionV>
            <wp:extent cx="478155" cy="478155"/>
            <wp:effectExtent l="0" t="0" r="0" b="0"/>
            <wp:wrapNone/>
            <wp:docPr id="1146701729" name="Graphic 6" descr="Wrench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701729" name="Graphic 1146701729" descr="Wrench with solid fill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EDC">
        <w:rPr>
          <w:noProof/>
        </w:rPr>
        <mc:AlternateContent>
          <mc:Choice Requires="wps">
            <w:drawing>
              <wp:anchor distT="0" distB="0" distL="114300" distR="114300" simplePos="0" relativeHeight="252146688" behindDoc="1" locked="0" layoutInCell="1" allowOverlap="1" wp14:anchorId="37330901" wp14:editId="54DF6952">
                <wp:simplePos x="0" y="0"/>
                <wp:positionH relativeFrom="column">
                  <wp:posOffset>9525</wp:posOffset>
                </wp:positionH>
                <wp:positionV relativeFrom="paragraph">
                  <wp:posOffset>80010</wp:posOffset>
                </wp:positionV>
                <wp:extent cx="2753995" cy="969010"/>
                <wp:effectExtent l="0" t="0" r="8255" b="2540"/>
                <wp:wrapNone/>
                <wp:docPr id="9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995" cy="969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DA027" w14:textId="3CBEA4B2" w:rsidR="00397CEB" w:rsidRPr="008B5D85" w:rsidRDefault="0027392A" w:rsidP="00397CEB">
                            <w:pPr>
                              <w:spacing w:after="0" w:line="240" w:lineRule="auto"/>
                              <w:ind w:left="20"/>
                              <w:contextualSpacing/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</w:pPr>
                            <w:r w:rsidRPr="008B5D85"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  <w:t>Use</w:t>
                            </w:r>
                            <w:r w:rsidR="00397CEB" w:rsidRPr="008B5D85"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  <w:t xml:space="preserve"> Get There Connect</w:t>
                            </w:r>
                          </w:p>
                          <w:p w14:paraId="4BC5F23A" w14:textId="58D04FC6" w:rsidR="00397CEB" w:rsidRPr="00EB34F7" w:rsidRDefault="00CC2410" w:rsidP="00397CEB">
                            <w:pPr>
                              <w:pStyle w:val="BodyText"/>
                              <w:spacing w:before="0"/>
                              <w:ind w:left="14"/>
                              <w:contextualSpacing/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</w:rPr>
                              <w:t xml:space="preserve">Tap into Oregon’s free </w:t>
                            </w:r>
                            <w:r w:rsidR="00397CEB" w:rsidRPr="00EB34F7">
                              <w:rPr>
                                <w:rFonts w:ascii="Poppins" w:hAnsi="Poppins" w:cs="Poppins"/>
                              </w:rPr>
                              <w:t>Get There Connect</w:t>
                            </w:r>
                            <w:r>
                              <w:rPr>
                                <w:rFonts w:ascii="Poppins" w:hAnsi="Poppins" w:cs="Poppins"/>
                              </w:rPr>
                              <w:t xml:space="preserve"> tool that can help with route planning</w:t>
                            </w:r>
                            <w:r w:rsidR="007E30E1">
                              <w:rPr>
                                <w:rFonts w:ascii="Poppins" w:hAnsi="Poppins" w:cs="Poppins"/>
                              </w:rPr>
                              <w:t xml:space="preserve">, </w:t>
                            </w:r>
                            <w:r w:rsidR="0059360D">
                              <w:rPr>
                                <w:rFonts w:ascii="Poppins" w:hAnsi="Poppins" w:cs="Poppins"/>
                              </w:rPr>
                              <w:t>finding bike commut</w:t>
                            </w:r>
                            <w:r w:rsidR="00F113DB">
                              <w:rPr>
                                <w:rFonts w:ascii="Poppins" w:hAnsi="Poppins" w:cs="Poppins"/>
                              </w:rPr>
                              <w:t>e</w:t>
                            </w:r>
                            <w:r w:rsidR="0059360D">
                              <w:rPr>
                                <w:rFonts w:ascii="Poppins" w:hAnsi="Poppins" w:cs="Poppins"/>
                              </w:rPr>
                              <w:t xml:space="preserve"> partners</w:t>
                            </w:r>
                            <w:r w:rsidR="007E30E1">
                              <w:rPr>
                                <w:rFonts w:ascii="Poppins" w:hAnsi="Poppins" w:cs="Poppins"/>
                              </w:rPr>
                              <w:t>, administering rewards</w:t>
                            </w:r>
                            <w:r w:rsidR="00F113DB">
                              <w:rPr>
                                <w:rFonts w:ascii="Poppins" w:hAnsi="Poppins" w:cs="Poppins"/>
                              </w:rPr>
                              <w:t xml:space="preserve">, and </w:t>
                            </w:r>
                            <w:r w:rsidR="00460DB9">
                              <w:rPr>
                                <w:rFonts w:ascii="Poppins" w:hAnsi="Poppins" w:cs="Poppins"/>
                              </w:rPr>
                              <w:t>putting on worksite initiatives</w:t>
                            </w:r>
                            <w:r w:rsidR="00D400A8">
                              <w:rPr>
                                <w:rFonts w:ascii="Poppins" w:hAnsi="Poppins" w:cs="Poppin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30901" id="docshape77" o:spid="_x0000_s1048" type="#_x0000_t202" style="position:absolute;margin-left:.75pt;margin-top:6.3pt;width:216.85pt;height:76.3pt;z-index:-25116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" filled="f" stroked="f">
                <v:textbox inset="0,0,0,0">
                  <w:txbxContent>
                    <w:p w14:paraId="5E0DA027" w14:textId="3CBEA4B2" w:rsidR="00397CEB" w:rsidRPr="008B5D85" w:rsidRDefault="0027392A" w:rsidP="00397CEB">
                      <w:pPr>
                        <w:spacing w:after="0" w:line="240" w:lineRule="auto"/>
                        <w:ind w:left="20"/>
                        <w:contextualSpacing/>
                        <w:rPr>
                          <w:rFonts w:ascii="Poppins" w:hAnsi="Poppins" w:cs="Poppins"/>
                          <w:b/>
                          <w:color w:val="053A58"/>
                        </w:rPr>
                      </w:pPr>
                      <w:r w:rsidRPr="008B5D85">
                        <w:rPr>
                          <w:rFonts w:ascii="Poppins" w:hAnsi="Poppins" w:cs="Poppins"/>
                          <w:b/>
                          <w:color w:val="053A58"/>
                        </w:rPr>
                        <w:t>Use</w:t>
                      </w:r>
                      <w:r w:rsidR="00397CEB" w:rsidRPr="008B5D85">
                        <w:rPr>
                          <w:rFonts w:ascii="Poppins" w:hAnsi="Poppins" w:cs="Poppins"/>
                          <w:b/>
                          <w:color w:val="053A58"/>
                        </w:rPr>
                        <w:t xml:space="preserve"> Get There Connect</w:t>
                      </w:r>
                    </w:p>
                    <w:p w14:paraId="4BC5F23A" w14:textId="58D04FC6" w:rsidR="00397CEB" w:rsidRPr="00EB34F7" w:rsidRDefault="00CC2410" w:rsidP="00397CEB">
                      <w:pPr>
                        <w:pStyle w:val="BodyText"/>
                        <w:spacing w:before="0"/>
                        <w:ind w:left="14"/>
                        <w:contextualSpacing/>
                        <w:rPr>
                          <w:rFonts w:ascii="Poppins" w:hAnsi="Poppins" w:cs="Poppins"/>
                        </w:rPr>
                      </w:pPr>
                      <w:r>
                        <w:rPr>
                          <w:rFonts w:ascii="Poppins" w:hAnsi="Poppins" w:cs="Poppins"/>
                        </w:rPr>
                        <w:t xml:space="preserve">Tap into Oregon’s free </w:t>
                      </w:r>
                      <w:r w:rsidR="00397CEB" w:rsidRPr="00EB34F7">
                        <w:rPr>
                          <w:rFonts w:ascii="Poppins" w:hAnsi="Poppins" w:cs="Poppins"/>
                        </w:rPr>
                        <w:t>Get There Connect</w:t>
                      </w:r>
                      <w:r>
                        <w:rPr>
                          <w:rFonts w:ascii="Poppins" w:hAnsi="Poppins" w:cs="Poppins"/>
                        </w:rPr>
                        <w:t xml:space="preserve"> tool that can help with route planning</w:t>
                      </w:r>
                      <w:r w:rsidR="007E30E1">
                        <w:rPr>
                          <w:rFonts w:ascii="Poppins" w:hAnsi="Poppins" w:cs="Poppins"/>
                        </w:rPr>
                        <w:t xml:space="preserve">, </w:t>
                      </w:r>
                      <w:r w:rsidR="0059360D">
                        <w:rPr>
                          <w:rFonts w:ascii="Poppins" w:hAnsi="Poppins" w:cs="Poppins"/>
                        </w:rPr>
                        <w:t>finding bike commut</w:t>
                      </w:r>
                      <w:r w:rsidR="00F113DB">
                        <w:rPr>
                          <w:rFonts w:ascii="Poppins" w:hAnsi="Poppins" w:cs="Poppins"/>
                        </w:rPr>
                        <w:t>e</w:t>
                      </w:r>
                      <w:r w:rsidR="0059360D">
                        <w:rPr>
                          <w:rFonts w:ascii="Poppins" w:hAnsi="Poppins" w:cs="Poppins"/>
                        </w:rPr>
                        <w:t xml:space="preserve"> partners</w:t>
                      </w:r>
                      <w:r w:rsidR="007E30E1">
                        <w:rPr>
                          <w:rFonts w:ascii="Poppins" w:hAnsi="Poppins" w:cs="Poppins"/>
                        </w:rPr>
                        <w:t>, administering rewards</w:t>
                      </w:r>
                      <w:r w:rsidR="00F113DB">
                        <w:rPr>
                          <w:rFonts w:ascii="Poppins" w:hAnsi="Poppins" w:cs="Poppins"/>
                        </w:rPr>
                        <w:t xml:space="preserve">, and </w:t>
                      </w:r>
                      <w:r w:rsidR="00460DB9">
                        <w:rPr>
                          <w:rFonts w:ascii="Poppins" w:hAnsi="Poppins" w:cs="Poppins"/>
                        </w:rPr>
                        <w:t>putting on worksite initiatives</w:t>
                      </w:r>
                      <w:r w:rsidR="00D400A8">
                        <w:rPr>
                          <w:rFonts w:ascii="Poppins" w:hAnsi="Poppins" w:cs="Poppin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63EDC">
        <w:rPr>
          <w:noProof/>
        </w:rPr>
        <mc:AlternateContent>
          <mc:Choice Requires="wps">
            <w:drawing>
              <wp:anchor distT="0" distB="0" distL="114300" distR="114300" simplePos="0" relativeHeight="252147712" behindDoc="1" locked="0" layoutInCell="1" allowOverlap="1" wp14:anchorId="61FF8870" wp14:editId="0A03F51F">
                <wp:simplePos x="0" y="0"/>
                <wp:positionH relativeFrom="column">
                  <wp:posOffset>-599440</wp:posOffset>
                </wp:positionH>
                <wp:positionV relativeFrom="paragraph">
                  <wp:posOffset>97790</wp:posOffset>
                </wp:positionV>
                <wp:extent cx="457200" cy="303530"/>
                <wp:effectExtent l="0" t="0" r="0" b="1270"/>
                <wp:wrapNone/>
                <wp:docPr id="19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303530"/>
                        </a:xfrm>
                        <a:custGeom>
                          <a:avLst/>
                          <a:gdLst>
                            <a:gd name="T0" fmla="+- 0 1212 540"/>
                            <a:gd name="T1" fmla="*/ T0 w 720"/>
                            <a:gd name="T2" fmla="+- 0 8909 8843"/>
                            <a:gd name="T3" fmla="*/ 8909 h 478"/>
                            <a:gd name="T4" fmla="+- 0 1207 540"/>
                            <a:gd name="T5" fmla="*/ T4 w 720"/>
                            <a:gd name="T6" fmla="+- 0 8884 8843"/>
                            <a:gd name="T7" fmla="*/ 8884 h 478"/>
                            <a:gd name="T8" fmla="+- 0 1207 540"/>
                            <a:gd name="T9" fmla="*/ T8 w 720"/>
                            <a:gd name="T10" fmla="+- 0 8883 8843"/>
                            <a:gd name="T11" fmla="*/ 8883 h 478"/>
                            <a:gd name="T12" fmla="+- 0 1193 540"/>
                            <a:gd name="T13" fmla="*/ T12 w 720"/>
                            <a:gd name="T14" fmla="+- 0 8862 8843"/>
                            <a:gd name="T15" fmla="*/ 8862 h 478"/>
                            <a:gd name="T16" fmla="+- 0 1174 540"/>
                            <a:gd name="T17" fmla="*/ T16 w 720"/>
                            <a:gd name="T18" fmla="+- 0 8850 8843"/>
                            <a:gd name="T19" fmla="*/ 8850 h 478"/>
                            <a:gd name="T20" fmla="+- 0 1174 540"/>
                            <a:gd name="T21" fmla="*/ T20 w 720"/>
                            <a:gd name="T22" fmla="+- 0 8890 8843"/>
                            <a:gd name="T23" fmla="*/ 8890 h 478"/>
                            <a:gd name="T24" fmla="+- 0 1174 540"/>
                            <a:gd name="T25" fmla="*/ T24 w 720"/>
                            <a:gd name="T26" fmla="+- 0 9201 8843"/>
                            <a:gd name="T27" fmla="*/ 9201 h 478"/>
                            <a:gd name="T28" fmla="+- 0 1168 540"/>
                            <a:gd name="T29" fmla="*/ T28 w 720"/>
                            <a:gd name="T30" fmla="+- 0 9208 8843"/>
                            <a:gd name="T31" fmla="*/ 9208 h 478"/>
                            <a:gd name="T32" fmla="+- 0 1159 540"/>
                            <a:gd name="T33" fmla="*/ T32 w 720"/>
                            <a:gd name="T34" fmla="+- 0 9207 8843"/>
                            <a:gd name="T35" fmla="*/ 9207 h 478"/>
                            <a:gd name="T36" fmla="+- 0 633 540"/>
                            <a:gd name="T37" fmla="*/ T36 w 720"/>
                            <a:gd name="T38" fmla="+- 0 9207 8843"/>
                            <a:gd name="T39" fmla="*/ 9207 h 478"/>
                            <a:gd name="T40" fmla="+- 0 626 540"/>
                            <a:gd name="T41" fmla="*/ T40 w 720"/>
                            <a:gd name="T42" fmla="+- 0 9201 8843"/>
                            <a:gd name="T43" fmla="*/ 9201 h 478"/>
                            <a:gd name="T44" fmla="+- 0 626 540"/>
                            <a:gd name="T45" fmla="*/ T44 w 720"/>
                            <a:gd name="T46" fmla="+- 0 8891 8843"/>
                            <a:gd name="T47" fmla="*/ 8891 h 478"/>
                            <a:gd name="T48" fmla="+- 0 632 540"/>
                            <a:gd name="T49" fmla="*/ T48 w 720"/>
                            <a:gd name="T50" fmla="+- 0 8884 8843"/>
                            <a:gd name="T51" fmla="*/ 8884 h 478"/>
                            <a:gd name="T52" fmla="+- 0 1168 540"/>
                            <a:gd name="T53" fmla="*/ T52 w 720"/>
                            <a:gd name="T54" fmla="+- 0 8884 8843"/>
                            <a:gd name="T55" fmla="*/ 8884 h 478"/>
                            <a:gd name="T56" fmla="+- 0 1174 540"/>
                            <a:gd name="T57" fmla="*/ T56 w 720"/>
                            <a:gd name="T58" fmla="+- 0 8890 8843"/>
                            <a:gd name="T59" fmla="*/ 8890 h 478"/>
                            <a:gd name="T60" fmla="+- 0 1174 540"/>
                            <a:gd name="T61" fmla="*/ T60 w 720"/>
                            <a:gd name="T62" fmla="+- 0 8850 8843"/>
                            <a:gd name="T63" fmla="*/ 8850 h 478"/>
                            <a:gd name="T64" fmla="+- 0 1172 540"/>
                            <a:gd name="T65" fmla="*/ T64 w 720"/>
                            <a:gd name="T66" fmla="+- 0 8848 8843"/>
                            <a:gd name="T67" fmla="*/ 8848 h 478"/>
                            <a:gd name="T68" fmla="+- 0 1147 540"/>
                            <a:gd name="T69" fmla="*/ T68 w 720"/>
                            <a:gd name="T70" fmla="+- 0 8843 8843"/>
                            <a:gd name="T71" fmla="*/ 8843 h 478"/>
                            <a:gd name="T72" fmla="+- 0 657 540"/>
                            <a:gd name="T73" fmla="*/ T72 w 720"/>
                            <a:gd name="T74" fmla="+- 0 8843 8843"/>
                            <a:gd name="T75" fmla="*/ 8843 h 478"/>
                            <a:gd name="T76" fmla="+- 0 632 540"/>
                            <a:gd name="T77" fmla="*/ T76 w 720"/>
                            <a:gd name="T78" fmla="+- 0 8848 8843"/>
                            <a:gd name="T79" fmla="*/ 8848 h 478"/>
                            <a:gd name="T80" fmla="+- 0 611 540"/>
                            <a:gd name="T81" fmla="*/ T80 w 720"/>
                            <a:gd name="T82" fmla="+- 0 8862 8843"/>
                            <a:gd name="T83" fmla="*/ 8862 h 478"/>
                            <a:gd name="T84" fmla="+- 0 597 540"/>
                            <a:gd name="T85" fmla="*/ T84 w 720"/>
                            <a:gd name="T86" fmla="+- 0 8883 8843"/>
                            <a:gd name="T87" fmla="*/ 8883 h 478"/>
                            <a:gd name="T88" fmla="+- 0 592 540"/>
                            <a:gd name="T89" fmla="*/ T88 w 720"/>
                            <a:gd name="T90" fmla="+- 0 8909 8843"/>
                            <a:gd name="T91" fmla="*/ 8909 h 478"/>
                            <a:gd name="T92" fmla="+- 0 592 540"/>
                            <a:gd name="T93" fmla="*/ T92 w 720"/>
                            <a:gd name="T94" fmla="+- 0 9186 8843"/>
                            <a:gd name="T95" fmla="*/ 9186 h 478"/>
                            <a:gd name="T96" fmla="+- 0 597 540"/>
                            <a:gd name="T97" fmla="*/ T96 w 720"/>
                            <a:gd name="T98" fmla="+- 0 9211 8843"/>
                            <a:gd name="T99" fmla="*/ 9211 h 478"/>
                            <a:gd name="T100" fmla="+- 0 611 540"/>
                            <a:gd name="T101" fmla="*/ T100 w 720"/>
                            <a:gd name="T102" fmla="+- 0 9232 8843"/>
                            <a:gd name="T103" fmla="*/ 9232 h 478"/>
                            <a:gd name="T104" fmla="+- 0 632 540"/>
                            <a:gd name="T105" fmla="*/ T104 w 720"/>
                            <a:gd name="T106" fmla="+- 0 9246 8843"/>
                            <a:gd name="T107" fmla="*/ 9246 h 478"/>
                            <a:gd name="T108" fmla="+- 0 657 540"/>
                            <a:gd name="T109" fmla="*/ T108 w 720"/>
                            <a:gd name="T110" fmla="+- 0 9251 8843"/>
                            <a:gd name="T111" fmla="*/ 9251 h 478"/>
                            <a:gd name="T112" fmla="+- 0 1147 540"/>
                            <a:gd name="T113" fmla="*/ T112 w 720"/>
                            <a:gd name="T114" fmla="+- 0 9251 8843"/>
                            <a:gd name="T115" fmla="*/ 9251 h 478"/>
                            <a:gd name="T116" fmla="+- 0 1172 540"/>
                            <a:gd name="T117" fmla="*/ T116 w 720"/>
                            <a:gd name="T118" fmla="+- 0 9246 8843"/>
                            <a:gd name="T119" fmla="*/ 9246 h 478"/>
                            <a:gd name="T120" fmla="+- 0 1193 540"/>
                            <a:gd name="T121" fmla="*/ T120 w 720"/>
                            <a:gd name="T122" fmla="+- 0 9232 8843"/>
                            <a:gd name="T123" fmla="*/ 9232 h 478"/>
                            <a:gd name="T124" fmla="+- 0 1207 540"/>
                            <a:gd name="T125" fmla="*/ T124 w 720"/>
                            <a:gd name="T126" fmla="+- 0 9211 8843"/>
                            <a:gd name="T127" fmla="*/ 9211 h 478"/>
                            <a:gd name="T128" fmla="+- 0 1208 540"/>
                            <a:gd name="T129" fmla="*/ T128 w 720"/>
                            <a:gd name="T130" fmla="+- 0 9208 8843"/>
                            <a:gd name="T131" fmla="*/ 9208 h 478"/>
                            <a:gd name="T132" fmla="+- 0 1212 540"/>
                            <a:gd name="T133" fmla="*/ T132 w 720"/>
                            <a:gd name="T134" fmla="+- 0 9186 8843"/>
                            <a:gd name="T135" fmla="*/ 9186 h 478"/>
                            <a:gd name="T136" fmla="+- 0 1212 540"/>
                            <a:gd name="T137" fmla="*/ T136 w 720"/>
                            <a:gd name="T138" fmla="+- 0 8909 8843"/>
                            <a:gd name="T139" fmla="*/ 8909 h 478"/>
                            <a:gd name="T140" fmla="+- 0 1260 540"/>
                            <a:gd name="T141" fmla="*/ T140 w 720"/>
                            <a:gd name="T142" fmla="+- 0 9270 8843"/>
                            <a:gd name="T143" fmla="*/ 9270 h 478"/>
                            <a:gd name="T144" fmla="+- 0 965 540"/>
                            <a:gd name="T145" fmla="*/ T144 w 720"/>
                            <a:gd name="T146" fmla="+- 0 9270 8843"/>
                            <a:gd name="T147" fmla="*/ 9270 h 478"/>
                            <a:gd name="T148" fmla="+- 0 964 540"/>
                            <a:gd name="T149" fmla="*/ T148 w 720"/>
                            <a:gd name="T150" fmla="+- 0 9275 8843"/>
                            <a:gd name="T151" fmla="*/ 9275 h 478"/>
                            <a:gd name="T152" fmla="+- 0 962 540"/>
                            <a:gd name="T153" fmla="*/ T152 w 720"/>
                            <a:gd name="T154" fmla="+- 0 9279 8843"/>
                            <a:gd name="T155" fmla="*/ 9279 h 478"/>
                            <a:gd name="T156" fmla="+- 0 838 540"/>
                            <a:gd name="T157" fmla="*/ T156 w 720"/>
                            <a:gd name="T158" fmla="+- 0 9279 8843"/>
                            <a:gd name="T159" fmla="*/ 9279 h 478"/>
                            <a:gd name="T160" fmla="+- 0 836 540"/>
                            <a:gd name="T161" fmla="*/ T160 w 720"/>
                            <a:gd name="T162" fmla="+- 0 9275 8843"/>
                            <a:gd name="T163" fmla="*/ 9275 h 478"/>
                            <a:gd name="T164" fmla="+- 0 835 540"/>
                            <a:gd name="T165" fmla="*/ T164 w 720"/>
                            <a:gd name="T166" fmla="+- 0 9270 8843"/>
                            <a:gd name="T167" fmla="*/ 9270 h 478"/>
                            <a:gd name="T168" fmla="+- 0 540 540"/>
                            <a:gd name="T169" fmla="*/ T168 w 720"/>
                            <a:gd name="T170" fmla="+- 0 9270 8843"/>
                            <a:gd name="T171" fmla="*/ 9270 h 478"/>
                            <a:gd name="T172" fmla="+- 0 540 540"/>
                            <a:gd name="T173" fmla="*/ T172 w 720"/>
                            <a:gd name="T174" fmla="+- 0 9284 8843"/>
                            <a:gd name="T175" fmla="*/ 9284 h 478"/>
                            <a:gd name="T176" fmla="+- 0 543 540"/>
                            <a:gd name="T177" fmla="*/ T176 w 720"/>
                            <a:gd name="T178" fmla="+- 0 9298 8843"/>
                            <a:gd name="T179" fmla="*/ 9298 h 478"/>
                            <a:gd name="T180" fmla="+- 0 551 540"/>
                            <a:gd name="T181" fmla="*/ T180 w 720"/>
                            <a:gd name="T182" fmla="+- 0 9310 8843"/>
                            <a:gd name="T183" fmla="*/ 9310 h 478"/>
                            <a:gd name="T184" fmla="+- 0 563 540"/>
                            <a:gd name="T185" fmla="*/ T184 w 720"/>
                            <a:gd name="T186" fmla="+- 0 9318 8843"/>
                            <a:gd name="T187" fmla="*/ 9318 h 478"/>
                            <a:gd name="T188" fmla="+- 0 577 540"/>
                            <a:gd name="T189" fmla="*/ T188 w 720"/>
                            <a:gd name="T190" fmla="+- 0 9320 8843"/>
                            <a:gd name="T191" fmla="*/ 9320 h 478"/>
                            <a:gd name="T192" fmla="+- 0 1223 540"/>
                            <a:gd name="T193" fmla="*/ T192 w 720"/>
                            <a:gd name="T194" fmla="+- 0 9320 8843"/>
                            <a:gd name="T195" fmla="*/ 9320 h 478"/>
                            <a:gd name="T196" fmla="+- 0 1237 540"/>
                            <a:gd name="T197" fmla="*/ T196 w 720"/>
                            <a:gd name="T198" fmla="+- 0 9318 8843"/>
                            <a:gd name="T199" fmla="*/ 9318 h 478"/>
                            <a:gd name="T200" fmla="+- 0 1249 540"/>
                            <a:gd name="T201" fmla="*/ T200 w 720"/>
                            <a:gd name="T202" fmla="+- 0 9310 8843"/>
                            <a:gd name="T203" fmla="*/ 9310 h 478"/>
                            <a:gd name="T204" fmla="+- 0 1257 540"/>
                            <a:gd name="T205" fmla="*/ T204 w 720"/>
                            <a:gd name="T206" fmla="+- 0 9298 8843"/>
                            <a:gd name="T207" fmla="*/ 9298 h 478"/>
                            <a:gd name="T208" fmla="+- 0 1260 540"/>
                            <a:gd name="T209" fmla="*/ T208 w 720"/>
                            <a:gd name="T210" fmla="+- 0 9284 8843"/>
                            <a:gd name="T211" fmla="*/ 9284 h 478"/>
                            <a:gd name="T212" fmla="+- 0 1260 540"/>
                            <a:gd name="T213" fmla="*/ T212 w 720"/>
                            <a:gd name="T214" fmla="+- 0 9270 8843"/>
                            <a:gd name="T215" fmla="*/ 9270 h 4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720" h="478">
                              <a:moveTo>
                                <a:pt x="672" y="66"/>
                              </a:moveTo>
                              <a:lnTo>
                                <a:pt x="667" y="41"/>
                              </a:lnTo>
                              <a:lnTo>
                                <a:pt x="667" y="40"/>
                              </a:lnTo>
                              <a:lnTo>
                                <a:pt x="653" y="19"/>
                              </a:lnTo>
                              <a:lnTo>
                                <a:pt x="634" y="7"/>
                              </a:lnTo>
                              <a:lnTo>
                                <a:pt x="634" y="47"/>
                              </a:lnTo>
                              <a:lnTo>
                                <a:pt x="634" y="358"/>
                              </a:lnTo>
                              <a:lnTo>
                                <a:pt x="628" y="365"/>
                              </a:lnTo>
                              <a:lnTo>
                                <a:pt x="619" y="364"/>
                              </a:lnTo>
                              <a:lnTo>
                                <a:pt x="93" y="364"/>
                              </a:lnTo>
                              <a:lnTo>
                                <a:pt x="86" y="358"/>
                              </a:lnTo>
                              <a:lnTo>
                                <a:pt x="86" y="48"/>
                              </a:lnTo>
                              <a:lnTo>
                                <a:pt x="92" y="41"/>
                              </a:lnTo>
                              <a:lnTo>
                                <a:pt x="628" y="41"/>
                              </a:lnTo>
                              <a:lnTo>
                                <a:pt x="634" y="47"/>
                              </a:lnTo>
                              <a:lnTo>
                                <a:pt x="634" y="7"/>
                              </a:lnTo>
                              <a:lnTo>
                                <a:pt x="632" y="5"/>
                              </a:lnTo>
                              <a:lnTo>
                                <a:pt x="607" y="0"/>
                              </a:lnTo>
                              <a:lnTo>
                                <a:pt x="117" y="0"/>
                              </a:lnTo>
                              <a:lnTo>
                                <a:pt x="92" y="5"/>
                              </a:lnTo>
                              <a:lnTo>
                                <a:pt x="71" y="19"/>
                              </a:lnTo>
                              <a:lnTo>
                                <a:pt x="57" y="40"/>
                              </a:lnTo>
                              <a:lnTo>
                                <a:pt x="52" y="66"/>
                              </a:lnTo>
                              <a:lnTo>
                                <a:pt x="52" y="343"/>
                              </a:lnTo>
                              <a:lnTo>
                                <a:pt x="57" y="368"/>
                              </a:lnTo>
                              <a:lnTo>
                                <a:pt x="71" y="389"/>
                              </a:lnTo>
                              <a:lnTo>
                                <a:pt x="92" y="403"/>
                              </a:lnTo>
                              <a:lnTo>
                                <a:pt x="117" y="408"/>
                              </a:lnTo>
                              <a:lnTo>
                                <a:pt x="607" y="408"/>
                              </a:lnTo>
                              <a:lnTo>
                                <a:pt x="632" y="403"/>
                              </a:lnTo>
                              <a:lnTo>
                                <a:pt x="653" y="389"/>
                              </a:lnTo>
                              <a:lnTo>
                                <a:pt x="667" y="368"/>
                              </a:lnTo>
                              <a:lnTo>
                                <a:pt x="668" y="365"/>
                              </a:lnTo>
                              <a:lnTo>
                                <a:pt x="672" y="343"/>
                              </a:lnTo>
                              <a:lnTo>
                                <a:pt x="672" y="66"/>
                              </a:lnTo>
                              <a:close/>
                              <a:moveTo>
                                <a:pt x="720" y="427"/>
                              </a:moveTo>
                              <a:lnTo>
                                <a:pt x="425" y="427"/>
                              </a:lnTo>
                              <a:lnTo>
                                <a:pt x="424" y="432"/>
                              </a:lnTo>
                              <a:lnTo>
                                <a:pt x="422" y="436"/>
                              </a:lnTo>
                              <a:lnTo>
                                <a:pt x="298" y="436"/>
                              </a:lnTo>
                              <a:lnTo>
                                <a:pt x="296" y="432"/>
                              </a:lnTo>
                              <a:lnTo>
                                <a:pt x="295" y="427"/>
                              </a:lnTo>
                              <a:lnTo>
                                <a:pt x="0" y="427"/>
                              </a:lnTo>
                              <a:lnTo>
                                <a:pt x="0" y="441"/>
                              </a:lnTo>
                              <a:lnTo>
                                <a:pt x="3" y="455"/>
                              </a:lnTo>
                              <a:lnTo>
                                <a:pt x="11" y="467"/>
                              </a:lnTo>
                              <a:lnTo>
                                <a:pt x="23" y="475"/>
                              </a:lnTo>
                              <a:lnTo>
                                <a:pt x="37" y="477"/>
                              </a:lnTo>
                              <a:lnTo>
                                <a:pt x="683" y="477"/>
                              </a:lnTo>
                              <a:lnTo>
                                <a:pt x="697" y="475"/>
                              </a:lnTo>
                              <a:lnTo>
                                <a:pt x="709" y="467"/>
                              </a:lnTo>
                              <a:lnTo>
                                <a:pt x="717" y="455"/>
                              </a:lnTo>
                              <a:lnTo>
                                <a:pt x="720" y="441"/>
                              </a:lnTo>
                              <a:lnTo>
                                <a:pt x="720" y="4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BD39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248D7" id="docshape57" o:spid="_x0000_s1026" style="position:absolute;margin-left:-47.2pt;margin-top:7.7pt;width:36pt;height:23.9pt;z-index:-25116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20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" path="m672,66l667,41r,-1l653,19,634,7r,40l634,358r-6,7l619,364r-526,l86,358,86,48r6,-7l628,41r6,6l634,7,632,5,607,,117,,92,5,71,19,57,40,52,66r,277l57,368r14,21l92,403r25,5l607,408r25,-5l653,389r14,-21l668,365r4,-22l672,66xm720,427r-295,l424,432r-2,4l298,436r-2,-4l295,427,,427r,14l3,455r8,12l23,475r14,2l683,477r14,-2l709,467r8,-12l720,441r,-14xe" fillcolor="#b3bd39" stroked="f">
                <v:path arrowok="t" o:connecttype="custom" o:connectlocs="426720,5657215;423545,5641340;423545,5640705;414655,5627370;402590,5619750;402590,5645150;402590,5842635;398780,5847080;393065,5846445;59055,5846445;54610,5842635;54610,5645785;58420,5641340;398780,5641340;402590,5645150;402590,5619750;401320,5618480;385445,5615305;74295,5615305;58420,5618480;45085,5627370;36195,5640705;33020,5657215;33020,5833110;36195,5848985;45085,5862320;58420,5871210;74295,5874385;385445,5874385;401320,5871210;414655,5862320;423545,5848985;424180,5847080;426720,5833110;426720,5657215;457200,5886450;269875,5886450;269240,5889625;267970,5892165;189230,5892165;187960,5889625;187325,5886450;0,5886450;0,5895340;1905,5904230;6985,5911850;14605,5916930;23495,5918200;433705,5918200;442595,5916930;450215,5911850;455295,5904230;457200,5895340;457200,5886450" o:connectangles="0,0,0,0,0,0,0,0,0,0,0,0,0,0,0,0,0,0,0,0,0,0,0,0,0,0,0,0,0,0,0,0,0,0,0,0,0,0,0,0,0,0,0,0,0,0,0,0,0,0,0,0,0,0"/>
              </v:shape>
            </w:pict>
          </mc:Fallback>
        </mc:AlternateContent>
      </w:r>
      <w:r w:rsidR="00163EDC">
        <w:rPr>
          <w:noProof/>
        </w:rPr>
        <mc:AlternateContent>
          <mc:Choice Requires="wps">
            <w:drawing>
              <wp:anchor distT="0" distB="0" distL="114300" distR="114300" simplePos="0" relativeHeight="252141568" behindDoc="1" locked="0" layoutInCell="1" allowOverlap="1" wp14:anchorId="47F4AE40" wp14:editId="2491BD5C">
                <wp:simplePos x="0" y="0"/>
                <wp:positionH relativeFrom="column">
                  <wp:posOffset>22225</wp:posOffset>
                </wp:positionH>
                <wp:positionV relativeFrom="paragraph">
                  <wp:posOffset>1106805</wp:posOffset>
                </wp:positionV>
                <wp:extent cx="2774315" cy="795655"/>
                <wp:effectExtent l="0" t="0" r="6985" b="4445"/>
                <wp:wrapNone/>
                <wp:docPr id="3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315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74055" w14:textId="0262A386" w:rsidR="00C2280E" w:rsidRPr="008B5D85" w:rsidRDefault="003D64C9" w:rsidP="00C83FD6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</w:pPr>
                            <w:r w:rsidRPr="008B5D85">
                              <w:rPr>
                                <w:rFonts w:ascii="Poppins" w:hAnsi="Poppins" w:cs="Poppins"/>
                                <w:b/>
                                <w:bCs/>
                                <w:color w:val="053A58"/>
                              </w:rPr>
                              <w:t xml:space="preserve">Offer </w:t>
                            </w:r>
                            <w:r w:rsidR="00661A36" w:rsidRPr="008B5D85">
                              <w:rPr>
                                <w:rFonts w:ascii="Poppins" w:hAnsi="Poppins" w:cs="Poppins"/>
                                <w:b/>
                                <w:bCs/>
                                <w:color w:val="053A58"/>
                              </w:rPr>
                              <w:t>r</w:t>
                            </w:r>
                            <w:r w:rsidRPr="008B5D85">
                              <w:rPr>
                                <w:rFonts w:ascii="Poppins" w:hAnsi="Poppins" w:cs="Poppins"/>
                                <w:b/>
                                <w:bCs/>
                                <w:color w:val="053A58"/>
                              </w:rPr>
                              <w:t xml:space="preserve">oute </w:t>
                            </w:r>
                            <w:r w:rsidR="00661A36" w:rsidRPr="008B5D85">
                              <w:rPr>
                                <w:rFonts w:ascii="Poppins" w:hAnsi="Poppins" w:cs="Poppins"/>
                                <w:b/>
                                <w:bCs/>
                                <w:color w:val="053A58"/>
                              </w:rPr>
                              <w:t>p</w:t>
                            </w:r>
                            <w:r w:rsidRPr="008B5D85">
                              <w:rPr>
                                <w:rFonts w:ascii="Poppins" w:hAnsi="Poppins" w:cs="Poppins"/>
                                <w:b/>
                                <w:bCs/>
                                <w:color w:val="053A58"/>
                              </w:rPr>
                              <w:t xml:space="preserve">lanning </w:t>
                            </w:r>
                            <w:r w:rsidR="00661A36" w:rsidRPr="008B5D85">
                              <w:rPr>
                                <w:rFonts w:ascii="Poppins" w:hAnsi="Poppins" w:cs="Poppins"/>
                                <w:b/>
                                <w:bCs/>
                                <w:color w:val="053A58"/>
                              </w:rPr>
                              <w:t>h</w:t>
                            </w:r>
                            <w:r w:rsidRPr="008B5D85">
                              <w:rPr>
                                <w:rFonts w:ascii="Poppins" w:hAnsi="Poppins" w:cs="Poppins"/>
                                <w:b/>
                                <w:bCs/>
                                <w:color w:val="053A58"/>
                              </w:rPr>
                              <w:t>elp</w:t>
                            </w:r>
                          </w:p>
                          <w:p w14:paraId="049BC796" w14:textId="640DFB81" w:rsidR="00C2280E" w:rsidRPr="00EB34F7" w:rsidRDefault="00C83FD6" w:rsidP="001F360D">
                            <w:pPr>
                              <w:pStyle w:val="BodyText"/>
                              <w:spacing w:before="0"/>
                              <w:ind w:left="0" w:right="14"/>
                              <w:contextualSpacing/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</w:rPr>
                              <w:t>Connect employees with route planning tools</w:t>
                            </w:r>
                            <w:r w:rsidR="005F2C81">
                              <w:rPr>
                                <w:rFonts w:ascii="Poppins" w:hAnsi="Poppins" w:cs="Poppins"/>
                              </w:rPr>
                              <w:t xml:space="preserve"> and resources, in addition to </w:t>
                            </w:r>
                            <w:r>
                              <w:rPr>
                                <w:rFonts w:ascii="Poppins" w:hAnsi="Poppins" w:cs="Poppins"/>
                              </w:rPr>
                              <w:t>bicycl</w:t>
                            </w:r>
                            <w:r w:rsidR="00AD276C">
                              <w:rPr>
                                <w:rFonts w:ascii="Poppins" w:hAnsi="Poppins" w:cs="Poppins"/>
                              </w:rPr>
                              <w:t>e</w:t>
                            </w:r>
                            <w:r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r w:rsidR="008B5D85">
                              <w:rPr>
                                <w:rFonts w:ascii="Poppins" w:hAnsi="Poppins" w:cs="Poppins"/>
                              </w:rPr>
                              <w:t xml:space="preserve">riding and </w:t>
                            </w:r>
                            <w:r>
                              <w:rPr>
                                <w:rFonts w:ascii="Poppins" w:hAnsi="Poppins" w:cs="Poppins"/>
                              </w:rPr>
                              <w:t>safety information</w:t>
                            </w:r>
                            <w:r w:rsidR="00C2280E" w:rsidRPr="00EB34F7">
                              <w:rPr>
                                <w:rFonts w:ascii="Poppins" w:hAnsi="Poppins" w:cs="Poppin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4AE40" id="docshape75" o:spid="_x0000_s1049" type="#_x0000_t202" style="position:absolute;margin-left:1.75pt;margin-top:87.15pt;width:218.45pt;height:62.65pt;z-index:-25117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" filled="f" stroked="f">
                <v:textbox inset="0,0,0,0">
                  <w:txbxContent>
                    <w:p w14:paraId="2AE74055" w14:textId="0262A386" w:rsidR="00C2280E" w:rsidRPr="008B5D85" w:rsidRDefault="003D64C9" w:rsidP="00C83FD6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Poppins" w:hAnsi="Poppins" w:cs="Poppins"/>
                          <w:b/>
                          <w:color w:val="053A58"/>
                        </w:rPr>
                      </w:pPr>
                      <w:r w:rsidRPr="008B5D85">
                        <w:rPr>
                          <w:rFonts w:ascii="Poppins" w:hAnsi="Poppins" w:cs="Poppins"/>
                          <w:b/>
                          <w:bCs/>
                          <w:color w:val="053A58"/>
                        </w:rPr>
                        <w:t xml:space="preserve">Offer </w:t>
                      </w:r>
                      <w:r w:rsidR="00661A36" w:rsidRPr="008B5D85">
                        <w:rPr>
                          <w:rFonts w:ascii="Poppins" w:hAnsi="Poppins" w:cs="Poppins"/>
                          <w:b/>
                          <w:bCs/>
                          <w:color w:val="053A58"/>
                        </w:rPr>
                        <w:t>r</w:t>
                      </w:r>
                      <w:r w:rsidRPr="008B5D85">
                        <w:rPr>
                          <w:rFonts w:ascii="Poppins" w:hAnsi="Poppins" w:cs="Poppins"/>
                          <w:b/>
                          <w:bCs/>
                          <w:color w:val="053A58"/>
                        </w:rPr>
                        <w:t xml:space="preserve">oute </w:t>
                      </w:r>
                      <w:r w:rsidR="00661A36" w:rsidRPr="008B5D85">
                        <w:rPr>
                          <w:rFonts w:ascii="Poppins" w:hAnsi="Poppins" w:cs="Poppins"/>
                          <w:b/>
                          <w:bCs/>
                          <w:color w:val="053A58"/>
                        </w:rPr>
                        <w:t>p</w:t>
                      </w:r>
                      <w:r w:rsidRPr="008B5D85">
                        <w:rPr>
                          <w:rFonts w:ascii="Poppins" w:hAnsi="Poppins" w:cs="Poppins"/>
                          <w:b/>
                          <w:bCs/>
                          <w:color w:val="053A58"/>
                        </w:rPr>
                        <w:t xml:space="preserve">lanning </w:t>
                      </w:r>
                      <w:r w:rsidR="00661A36" w:rsidRPr="008B5D85">
                        <w:rPr>
                          <w:rFonts w:ascii="Poppins" w:hAnsi="Poppins" w:cs="Poppins"/>
                          <w:b/>
                          <w:bCs/>
                          <w:color w:val="053A58"/>
                        </w:rPr>
                        <w:t>h</w:t>
                      </w:r>
                      <w:r w:rsidRPr="008B5D85">
                        <w:rPr>
                          <w:rFonts w:ascii="Poppins" w:hAnsi="Poppins" w:cs="Poppins"/>
                          <w:b/>
                          <w:bCs/>
                          <w:color w:val="053A58"/>
                        </w:rPr>
                        <w:t>elp</w:t>
                      </w:r>
                    </w:p>
                    <w:p w14:paraId="049BC796" w14:textId="640DFB81" w:rsidR="00C2280E" w:rsidRPr="00EB34F7" w:rsidRDefault="00C83FD6" w:rsidP="001F360D">
                      <w:pPr>
                        <w:pStyle w:val="BodyText"/>
                        <w:spacing w:before="0"/>
                        <w:ind w:left="0" w:right="14"/>
                        <w:contextualSpacing/>
                        <w:rPr>
                          <w:rFonts w:ascii="Poppins" w:hAnsi="Poppins" w:cs="Poppins"/>
                        </w:rPr>
                      </w:pPr>
                      <w:r>
                        <w:rPr>
                          <w:rFonts w:ascii="Poppins" w:hAnsi="Poppins" w:cs="Poppins"/>
                        </w:rPr>
                        <w:t>Connect employees with route planning tools</w:t>
                      </w:r>
                      <w:r w:rsidR="005F2C81">
                        <w:rPr>
                          <w:rFonts w:ascii="Poppins" w:hAnsi="Poppins" w:cs="Poppins"/>
                        </w:rPr>
                        <w:t xml:space="preserve"> and resources, in addition to </w:t>
                      </w:r>
                      <w:r>
                        <w:rPr>
                          <w:rFonts w:ascii="Poppins" w:hAnsi="Poppins" w:cs="Poppins"/>
                        </w:rPr>
                        <w:t>bicycl</w:t>
                      </w:r>
                      <w:r w:rsidR="00AD276C">
                        <w:rPr>
                          <w:rFonts w:ascii="Poppins" w:hAnsi="Poppins" w:cs="Poppins"/>
                        </w:rPr>
                        <w:t>e</w:t>
                      </w:r>
                      <w:r>
                        <w:rPr>
                          <w:rFonts w:ascii="Poppins" w:hAnsi="Poppins" w:cs="Poppins"/>
                        </w:rPr>
                        <w:t xml:space="preserve"> </w:t>
                      </w:r>
                      <w:r w:rsidR="008B5D85">
                        <w:rPr>
                          <w:rFonts w:ascii="Poppins" w:hAnsi="Poppins" w:cs="Poppins"/>
                        </w:rPr>
                        <w:t xml:space="preserve">riding and </w:t>
                      </w:r>
                      <w:r>
                        <w:rPr>
                          <w:rFonts w:ascii="Poppins" w:hAnsi="Poppins" w:cs="Poppins"/>
                        </w:rPr>
                        <w:t>safety information</w:t>
                      </w:r>
                      <w:r w:rsidR="00C2280E" w:rsidRPr="00EB34F7">
                        <w:rPr>
                          <w:rFonts w:ascii="Poppins" w:hAnsi="Poppins" w:cs="Poppin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63EDC">
        <w:rPr>
          <w:noProof/>
        </w:rPr>
        <w:drawing>
          <wp:anchor distT="0" distB="0" distL="114300" distR="114300" simplePos="0" relativeHeight="252232704" behindDoc="0" locked="0" layoutInCell="1" allowOverlap="1" wp14:anchorId="1539E897" wp14:editId="3D290AC2">
            <wp:simplePos x="0" y="0"/>
            <wp:positionH relativeFrom="column">
              <wp:posOffset>3197225</wp:posOffset>
            </wp:positionH>
            <wp:positionV relativeFrom="paragraph">
              <wp:posOffset>1108710</wp:posOffset>
            </wp:positionV>
            <wp:extent cx="444500" cy="444500"/>
            <wp:effectExtent l="0" t="0" r="0" b="0"/>
            <wp:wrapNone/>
            <wp:docPr id="251811894" name="Graphic 251811894" descr="Coin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Graphic 229" descr="Coins with solid fill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EDC">
        <w:rPr>
          <w:noProof/>
        </w:rPr>
        <mc:AlternateContent>
          <mc:Choice Requires="wps">
            <w:drawing>
              <wp:anchor distT="0" distB="0" distL="114300" distR="114300" simplePos="0" relativeHeight="252080128" behindDoc="1" locked="0" layoutInCell="1" allowOverlap="1" wp14:anchorId="768DF253" wp14:editId="6A8E98CE">
                <wp:simplePos x="0" y="0"/>
                <wp:positionH relativeFrom="page">
                  <wp:posOffset>4683125</wp:posOffset>
                </wp:positionH>
                <wp:positionV relativeFrom="page">
                  <wp:posOffset>5760720</wp:posOffset>
                </wp:positionV>
                <wp:extent cx="2506345" cy="787400"/>
                <wp:effectExtent l="0" t="0" r="8255" b="12700"/>
                <wp:wrapNone/>
                <wp:docPr id="23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345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F5188" w14:textId="3C2D2C1C" w:rsidR="00334674" w:rsidRPr="008B5D85" w:rsidRDefault="00F113DB" w:rsidP="00334674">
                            <w:pPr>
                              <w:spacing w:after="0" w:line="240" w:lineRule="auto"/>
                              <w:ind w:left="20"/>
                              <w:contextualSpacing/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</w:pPr>
                            <w:r w:rsidRPr="008B5D85"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  <w:t>Offer r</w:t>
                            </w:r>
                            <w:r w:rsidR="00334674" w:rsidRPr="008B5D85"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  <w:t>ewards and incentives</w:t>
                            </w:r>
                          </w:p>
                          <w:p w14:paraId="0007AFBE" w14:textId="1D3B320B" w:rsidR="00334674" w:rsidRPr="00EB34F7" w:rsidRDefault="00FE4F4C" w:rsidP="00334674">
                            <w:pPr>
                              <w:pStyle w:val="BodyText"/>
                              <w:spacing w:before="0"/>
                              <w:ind w:left="14"/>
                              <w:contextualSpacing/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</w:rPr>
                              <w:t xml:space="preserve">Extend regular financial or </w:t>
                            </w:r>
                            <w:r w:rsidR="00FA0B4C">
                              <w:rPr>
                                <w:rFonts w:ascii="Poppins" w:hAnsi="Poppins" w:cs="Poppins"/>
                              </w:rPr>
                              <w:t xml:space="preserve">prize </w:t>
                            </w:r>
                            <w:r>
                              <w:rPr>
                                <w:rFonts w:ascii="Poppins" w:hAnsi="Poppins" w:cs="Poppins"/>
                              </w:rPr>
                              <w:t>rewards and</w:t>
                            </w:r>
                            <w:r w:rsidR="00FA0B4C">
                              <w:rPr>
                                <w:rFonts w:ascii="Poppins" w:hAnsi="Poppins" w:cs="Poppins"/>
                              </w:rPr>
                              <w:t xml:space="preserve"> other</w:t>
                            </w:r>
                            <w:r>
                              <w:rPr>
                                <w:rFonts w:ascii="Poppins" w:hAnsi="Poppins" w:cs="Poppins"/>
                              </w:rPr>
                              <w:t xml:space="preserve"> incentives to employees for bike commuting</w:t>
                            </w:r>
                            <w:r w:rsidR="00334674" w:rsidRPr="00EB34F7">
                              <w:rPr>
                                <w:rFonts w:ascii="Poppins" w:hAnsi="Poppins" w:cs="Poppin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DF253" id="docshape80" o:spid="_x0000_s1050" type="#_x0000_t202" style="position:absolute;margin-left:368.75pt;margin-top:453.6pt;width:197.35pt;height:62pt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" filled="f" stroked="f">
                <v:textbox inset="0,0,0,0">
                  <w:txbxContent>
                    <w:p w14:paraId="499F5188" w14:textId="3C2D2C1C" w:rsidR="00334674" w:rsidRPr="008B5D85" w:rsidRDefault="00F113DB" w:rsidP="00334674">
                      <w:pPr>
                        <w:spacing w:after="0" w:line="240" w:lineRule="auto"/>
                        <w:ind w:left="20"/>
                        <w:contextualSpacing/>
                        <w:rPr>
                          <w:rFonts w:ascii="Poppins" w:hAnsi="Poppins" w:cs="Poppins"/>
                          <w:b/>
                          <w:color w:val="053A58"/>
                        </w:rPr>
                      </w:pPr>
                      <w:r w:rsidRPr="008B5D85">
                        <w:rPr>
                          <w:rFonts w:ascii="Poppins" w:hAnsi="Poppins" w:cs="Poppins"/>
                          <w:b/>
                          <w:color w:val="053A58"/>
                        </w:rPr>
                        <w:t>Offer r</w:t>
                      </w:r>
                      <w:r w:rsidR="00334674" w:rsidRPr="008B5D85">
                        <w:rPr>
                          <w:rFonts w:ascii="Poppins" w:hAnsi="Poppins" w:cs="Poppins"/>
                          <w:b/>
                          <w:color w:val="053A58"/>
                        </w:rPr>
                        <w:t>ewards and incentives</w:t>
                      </w:r>
                    </w:p>
                    <w:p w14:paraId="0007AFBE" w14:textId="1D3B320B" w:rsidR="00334674" w:rsidRPr="00EB34F7" w:rsidRDefault="00FE4F4C" w:rsidP="00334674">
                      <w:pPr>
                        <w:pStyle w:val="BodyText"/>
                        <w:spacing w:before="0"/>
                        <w:ind w:left="14"/>
                        <w:contextualSpacing/>
                        <w:rPr>
                          <w:rFonts w:ascii="Poppins" w:hAnsi="Poppins" w:cs="Poppins"/>
                        </w:rPr>
                      </w:pPr>
                      <w:r>
                        <w:rPr>
                          <w:rFonts w:ascii="Poppins" w:hAnsi="Poppins" w:cs="Poppins"/>
                        </w:rPr>
                        <w:t xml:space="preserve">Extend regular financial or </w:t>
                      </w:r>
                      <w:r w:rsidR="00FA0B4C">
                        <w:rPr>
                          <w:rFonts w:ascii="Poppins" w:hAnsi="Poppins" w:cs="Poppins"/>
                        </w:rPr>
                        <w:t xml:space="preserve">prize </w:t>
                      </w:r>
                      <w:r>
                        <w:rPr>
                          <w:rFonts w:ascii="Poppins" w:hAnsi="Poppins" w:cs="Poppins"/>
                        </w:rPr>
                        <w:t>rewards and</w:t>
                      </w:r>
                      <w:r w:rsidR="00FA0B4C">
                        <w:rPr>
                          <w:rFonts w:ascii="Poppins" w:hAnsi="Poppins" w:cs="Poppins"/>
                        </w:rPr>
                        <w:t xml:space="preserve"> other</w:t>
                      </w:r>
                      <w:r>
                        <w:rPr>
                          <w:rFonts w:ascii="Poppins" w:hAnsi="Poppins" w:cs="Poppins"/>
                        </w:rPr>
                        <w:t xml:space="preserve"> incentives to employees for bike commuting</w:t>
                      </w:r>
                      <w:r w:rsidR="00334674" w:rsidRPr="00EB34F7">
                        <w:rPr>
                          <w:rFonts w:ascii="Poppins" w:hAnsi="Poppins" w:cs="Poppins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A99CB6A" w14:textId="085FC6EB" w:rsidR="00C2280E" w:rsidRPr="00397CEB" w:rsidRDefault="00C2280E" w:rsidP="00397CEB">
      <w:pPr>
        <w:tabs>
          <w:tab w:val="left" w:pos="8100"/>
        </w:tabs>
        <w:spacing w:after="0" w:line="240" w:lineRule="auto"/>
        <w:ind w:firstLine="720"/>
        <w:contextualSpacing/>
        <w:rPr>
          <w:rFonts w:ascii="Poppins" w:hAnsi="Poppins" w:cs="Poppins"/>
          <w:b/>
          <w:bCs/>
          <w:color w:val="0F8952"/>
        </w:rPr>
      </w:pPr>
    </w:p>
    <w:p w14:paraId="27E45B9B" w14:textId="53431A67" w:rsidR="00C2280E" w:rsidRPr="00397CEB" w:rsidRDefault="00C2280E" w:rsidP="004B08EE">
      <w:pPr>
        <w:tabs>
          <w:tab w:val="left" w:pos="8100"/>
        </w:tabs>
        <w:spacing w:after="0" w:line="240" w:lineRule="auto"/>
        <w:contextualSpacing/>
        <w:rPr>
          <w:rFonts w:ascii="Poppins" w:hAnsi="Poppins" w:cs="Poppins"/>
          <w:b/>
          <w:bCs/>
          <w:color w:val="0F8952"/>
        </w:rPr>
      </w:pPr>
    </w:p>
    <w:p w14:paraId="1D1C82F5" w14:textId="5FF28FCB" w:rsidR="00C2280E" w:rsidRDefault="00C2280E" w:rsidP="004B08EE">
      <w:pPr>
        <w:tabs>
          <w:tab w:val="left" w:pos="8100"/>
        </w:tabs>
        <w:spacing w:after="0" w:line="240" w:lineRule="auto"/>
        <w:contextualSpacing/>
      </w:pPr>
    </w:p>
    <w:p w14:paraId="3AB16BBF" w14:textId="66130B86" w:rsidR="00C2280E" w:rsidRDefault="00C2280E" w:rsidP="004B08EE">
      <w:pPr>
        <w:tabs>
          <w:tab w:val="left" w:pos="8100"/>
        </w:tabs>
        <w:spacing w:after="0" w:line="240" w:lineRule="auto"/>
        <w:contextualSpacing/>
      </w:pPr>
    </w:p>
    <w:p w14:paraId="08E3E9AD" w14:textId="196BCDE7" w:rsidR="00C2280E" w:rsidRDefault="00C83FD6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1" locked="0" layoutInCell="1" allowOverlap="1" wp14:anchorId="00081566" wp14:editId="7B88F8FD">
                <wp:simplePos x="0" y="0"/>
                <wp:positionH relativeFrom="column">
                  <wp:posOffset>-581237</wp:posOffset>
                </wp:positionH>
                <wp:positionV relativeFrom="paragraph">
                  <wp:posOffset>146050</wp:posOffset>
                </wp:positionV>
                <wp:extent cx="456565" cy="430530"/>
                <wp:effectExtent l="0" t="0" r="635" b="7620"/>
                <wp:wrapNone/>
                <wp:docPr id="20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6565" cy="430530"/>
                        </a:xfrm>
                        <a:custGeom>
                          <a:avLst/>
                          <a:gdLst>
                            <a:gd name="T0" fmla="+- 0 872 540"/>
                            <a:gd name="T1" fmla="*/ T0 w 720"/>
                            <a:gd name="T2" fmla="+- 0 7566 7200"/>
                            <a:gd name="T3" fmla="*/ 7566 h 678"/>
                            <a:gd name="T4" fmla="+- 0 881 540"/>
                            <a:gd name="T5" fmla="*/ T4 w 720"/>
                            <a:gd name="T6" fmla="+- 0 7638 7200"/>
                            <a:gd name="T7" fmla="*/ 7638 h 678"/>
                            <a:gd name="T8" fmla="+- 0 645 540"/>
                            <a:gd name="T9" fmla="*/ T8 w 720"/>
                            <a:gd name="T10" fmla="+- 0 7668 7200"/>
                            <a:gd name="T11" fmla="*/ 7668 h 678"/>
                            <a:gd name="T12" fmla="+- 0 558 540"/>
                            <a:gd name="T13" fmla="*/ T12 w 720"/>
                            <a:gd name="T14" fmla="+- 0 7716 7200"/>
                            <a:gd name="T15" fmla="*/ 7716 h 678"/>
                            <a:gd name="T16" fmla="+- 0 548 540"/>
                            <a:gd name="T17" fmla="*/ T16 w 720"/>
                            <a:gd name="T18" fmla="+- 0 7814 7200"/>
                            <a:gd name="T19" fmla="*/ 7814 h 678"/>
                            <a:gd name="T20" fmla="+- 0 624 540"/>
                            <a:gd name="T21" fmla="*/ T20 w 720"/>
                            <a:gd name="T22" fmla="+- 0 7876 7200"/>
                            <a:gd name="T23" fmla="*/ 7876 h 678"/>
                            <a:gd name="T24" fmla="+- 0 645 540"/>
                            <a:gd name="T25" fmla="*/ T24 w 720"/>
                            <a:gd name="T26" fmla="+- 0 7834 7200"/>
                            <a:gd name="T27" fmla="*/ 7834 h 678"/>
                            <a:gd name="T28" fmla="+- 0 587 540"/>
                            <a:gd name="T29" fmla="*/ T28 w 720"/>
                            <a:gd name="T30" fmla="+- 0 7790 7200"/>
                            <a:gd name="T31" fmla="*/ 7790 h 678"/>
                            <a:gd name="T32" fmla="+- 0 615 540"/>
                            <a:gd name="T33" fmla="*/ T32 w 720"/>
                            <a:gd name="T34" fmla="+- 0 7722 7200"/>
                            <a:gd name="T35" fmla="*/ 7722 h 678"/>
                            <a:gd name="T36" fmla="+- 0 870 540"/>
                            <a:gd name="T37" fmla="*/ T36 w 720"/>
                            <a:gd name="T38" fmla="+- 0 7706 7200"/>
                            <a:gd name="T39" fmla="*/ 7706 h 678"/>
                            <a:gd name="T40" fmla="+- 0 932 540"/>
                            <a:gd name="T41" fmla="*/ T40 w 720"/>
                            <a:gd name="T42" fmla="+- 0 7630 7200"/>
                            <a:gd name="T43" fmla="*/ 7630 h 678"/>
                            <a:gd name="T44" fmla="+- 0 915 540"/>
                            <a:gd name="T45" fmla="*/ T44 w 720"/>
                            <a:gd name="T46" fmla="+- 0 7548 7200"/>
                            <a:gd name="T47" fmla="*/ 7548 h 678"/>
                            <a:gd name="T48" fmla="+- 0 1062 540"/>
                            <a:gd name="T49" fmla="*/ T48 w 720"/>
                            <a:gd name="T50" fmla="+- 0 7546 7200"/>
                            <a:gd name="T51" fmla="*/ 7546 h 678"/>
                            <a:gd name="T52" fmla="+- 0 1014 540"/>
                            <a:gd name="T53" fmla="*/ T52 w 720"/>
                            <a:gd name="T54" fmla="+- 0 7588 7200"/>
                            <a:gd name="T55" fmla="*/ 7588 h 678"/>
                            <a:gd name="T56" fmla="+- 0 993 540"/>
                            <a:gd name="T57" fmla="*/ T56 w 720"/>
                            <a:gd name="T58" fmla="+- 0 7660 7200"/>
                            <a:gd name="T59" fmla="*/ 7660 h 678"/>
                            <a:gd name="T60" fmla="+- 0 1082 540"/>
                            <a:gd name="T61" fmla="*/ T60 w 720"/>
                            <a:gd name="T62" fmla="+- 0 7834 7200"/>
                            <a:gd name="T63" fmla="*/ 7834 h 678"/>
                            <a:gd name="T64" fmla="+- 0 1053 540"/>
                            <a:gd name="T65" fmla="*/ T64 w 720"/>
                            <a:gd name="T66" fmla="+- 0 7716 7200"/>
                            <a:gd name="T67" fmla="*/ 7716 h 678"/>
                            <a:gd name="T68" fmla="+- 0 1044 540"/>
                            <a:gd name="T69" fmla="*/ T68 w 720"/>
                            <a:gd name="T70" fmla="+- 0 7628 7200"/>
                            <a:gd name="T71" fmla="*/ 7628 h 678"/>
                            <a:gd name="T72" fmla="+- 0 1108 540"/>
                            <a:gd name="T73" fmla="*/ T72 w 720"/>
                            <a:gd name="T74" fmla="+- 0 7576 7200"/>
                            <a:gd name="T75" fmla="*/ 7576 h 678"/>
                            <a:gd name="T76" fmla="+- 0 1202 540"/>
                            <a:gd name="T77" fmla="*/ T76 w 720"/>
                            <a:gd name="T78" fmla="+- 0 7552 7200"/>
                            <a:gd name="T79" fmla="*/ 7552 h 678"/>
                            <a:gd name="T80" fmla="+- 0 1227 540"/>
                            <a:gd name="T81" fmla="*/ T80 w 720"/>
                            <a:gd name="T82" fmla="+- 0 7574 7200"/>
                            <a:gd name="T83" fmla="*/ 7574 h 678"/>
                            <a:gd name="T84" fmla="+- 0 1191 540"/>
                            <a:gd name="T85" fmla="*/ T84 w 720"/>
                            <a:gd name="T86" fmla="+- 0 7602 7200"/>
                            <a:gd name="T87" fmla="*/ 7602 h 678"/>
                            <a:gd name="T88" fmla="+- 0 1213 540"/>
                            <a:gd name="T89" fmla="*/ T88 w 720"/>
                            <a:gd name="T90" fmla="+- 0 7680 7200"/>
                            <a:gd name="T91" fmla="*/ 7680 h 678"/>
                            <a:gd name="T92" fmla="+- 0 1183 540"/>
                            <a:gd name="T93" fmla="*/ T92 w 720"/>
                            <a:gd name="T94" fmla="+- 0 7818 7200"/>
                            <a:gd name="T95" fmla="*/ 7818 h 678"/>
                            <a:gd name="T96" fmla="+- 0 1260 540"/>
                            <a:gd name="T97" fmla="*/ T96 w 720"/>
                            <a:gd name="T98" fmla="+- 0 7660 7200"/>
                            <a:gd name="T99" fmla="*/ 7660 h 678"/>
                            <a:gd name="T100" fmla="+- 0 1239 540"/>
                            <a:gd name="T101" fmla="*/ T100 w 720"/>
                            <a:gd name="T102" fmla="+- 0 7588 7200"/>
                            <a:gd name="T103" fmla="*/ 7588 h 678"/>
                            <a:gd name="T104" fmla="+- 0 1097 540"/>
                            <a:gd name="T105" fmla="*/ T104 w 720"/>
                            <a:gd name="T106" fmla="+- 0 7606 7200"/>
                            <a:gd name="T107" fmla="*/ 7606 h 678"/>
                            <a:gd name="T108" fmla="+- 0 1060 540"/>
                            <a:gd name="T109" fmla="*/ T108 w 720"/>
                            <a:gd name="T110" fmla="+- 0 7668 7200"/>
                            <a:gd name="T111" fmla="*/ 7668 h 678"/>
                            <a:gd name="T112" fmla="+- 0 1101 540"/>
                            <a:gd name="T113" fmla="*/ T112 w 720"/>
                            <a:gd name="T114" fmla="+- 0 7728 7200"/>
                            <a:gd name="T115" fmla="*/ 7728 h 678"/>
                            <a:gd name="T116" fmla="+- 0 1172 540"/>
                            <a:gd name="T117" fmla="*/ T116 w 720"/>
                            <a:gd name="T118" fmla="+- 0 7714 7200"/>
                            <a:gd name="T119" fmla="*/ 7714 h 678"/>
                            <a:gd name="T120" fmla="+- 0 1115 540"/>
                            <a:gd name="T121" fmla="*/ T120 w 720"/>
                            <a:gd name="T122" fmla="+- 0 7684 7200"/>
                            <a:gd name="T123" fmla="*/ 7684 h 678"/>
                            <a:gd name="T124" fmla="+- 0 1117 540"/>
                            <a:gd name="T125" fmla="*/ T124 w 720"/>
                            <a:gd name="T126" fmla="+- 0 7646 7200"/>
                            <a:gd name="T127" fmla="*/ 7646 h 678"/>
                            <a:gd name="T128" fmla="+- 0 1163 540"/>
                            <a:gd name="T129" fmla="*/ T128 w 720"/>
                            <a:gd name="T130" fmla="+- 0 7612 7200"/>
                            <a:gd name="T131" fmla="*/ 7612 h 678"/>
                            <a:gd name="T132" fmla="+- 0 1130 540"/>
                            <a:gd name="T133" fmla="*/ T132 w 720"/>
                            <a:gd name="T134" fmla="+- 0 7644 7200"/>
                            <a:gd name="T135" fmla="*/ 7644 h 678"/>
                            <a:gd name="T136" fmla="+- 0 1144 540"/>
                            <a:gd name="T137" fmla="*/ T136 w 720"/>
                            <a:gd name="T138" fmla="+- 0 7678 7200"/>
                            <a:gd name="T139" fmla="*/ 7678 h 678"/>
                            <a:gd name="T140" fmla="+- 0 1192 540"/>
                            <a:gd name="T141" fmla="*/ T140 w 720"/>
                            <a:gd name="T142" fmla="+- 0 7660 7200"/>
                            <a:gd name="T143" fmla="*/ 7660 h 678"/>
                            <a:gd name="T144" fmla="+- 0 639 540"/>
                            <a:gd name="T145" fmla="*/ T144 w 720"/>
                            <a:gd name="T146" fmla="+- 0 7222 7200"/>
                            <a:gd name="T147" fmla="*/ 7222 h 678"/>
                            <a:gd name="T148" fmla="+- 0 586 540"/>
                            <a:gd name="T149" fmla="*/ T148 w 720"/>
                            <a:gd name="T150" fmla="+- 0 7292 7200"/>
                            <a:gd name="T151" fmla="*/ 7292 h 678"/>
                            <a:gd name="T152" fmla="+- 0 590 540"/>
                            <a:gd name="T153" fmla="*/ T152 w 720"/>
                            <a:gd name="T154" fmla="+- 0 7382 7200"/>
                            <a:gd name="T155" fmla="*/ 7382 h 678"/>
                            <a:gd name="T156" fmla="+- 0 702 540"/>
                            <a:gd name="T157" fmla="*/ T156 w 720"/>
                            <a:gd name="T158" fmla="+- 0 7546 7200"/>
                            <a:gd name="T159" fmla="*/ 7546 h 678"/>
                            <a:gd name="T160" fmla="+- 0 904 540"/>
                            <a:gd name="T161" fmla="*/ T160 w 720"/>
                            <a:gd name="T162" fmla="+- 0 7534 7200"/>
                            <a:gd name="T163" fmla="*/ 7534 h 678"/>
                            <a:gd name="T164" fmla="+- 0 759 540"/>
                            <a:gd name="T165" fmla="*/ T164 w 720"/>
                            <a:gd name="T166" fmla="+- 0 7504 7200"/>
                            <a:gd name="T167" fmla="*/ 7504 h 678"/>
                            <a:gd name="T168" fmla="+- 0 633 540"/>
                            <a:gd name="T169" fmla="*/ T168 w 720"/>
                            <a:gd name="T170" fmla="+- 0 7368 7200"/>
                            <a:gd name="T171" fmla="*/ 7368 h 678"/>
                            <a:gd name="T172" fmla="+- 0 639 540"/>
                            <a:gd name="T173" fmla="*/ T172 w 720"/>
                            <a:gd name="T174" fmla="+- 0 7284 7200"/>
                            <a:gd name="T175" fmla="*/ 7284 h 678"/>
                            <a:gd name="T176" fmla="+- 0 714 540"/>
                            <a:gd name="T177" fmla="*/ T176 w 720"/>
                            <a:gd name="T178" fmla="+- 0 7244 7200"/>
                            <a:gd name="T179" fmla="*/ 7244 h 678"/>
                            <a:gd name="T180" fmla="+- 0 741 540"/>
                            <a:gd name="T181" fmla="*/ T180 w 720"/>
                            <a:gd name="T182" fmla="+- 0 7202 7200"/>
                            <a:gd name="T183" fmla="*/ 7202 h 678"/>
                            <a:gd name="T184" fmla="+- 0 749 540"/>
                            <a:gd name="T185" fmla="*/ T184 w 720"/>
                            <a:gd name="T186" fmla="+- 0 7252 7200"/>
                            <a:gd name="T187" fmla="*/ 7252 h 678"/>
                            <a:gd name="T188" fmla="+- 0 802 540"/>
                            <a:gd name="T189" fmla="*/ T188 w 720"/>
                            <a:gd name="T190" fmla="+- 0 7314 7200"/>
                            <a:gd name="T191" fmla="*/ 7314 h 678"/>
                            <a:gd name="T192" fmla="+- 0 777 540"/>
                            <a:gd name="T193" fmla="*/ T192 w 720"/>
                            <a:gd name="T194" fmla="+- 0 7404 7200"/>
                            <a:gd name="T195" fmla="*/ 7404 h 678"/>
                            <a:gd name="T196" fmla="+- 0 838 540"/>
                            <a:gd name="T197" fmla="*/ T196 w 720"/>
                            <a:gd name="T198" fmla="+- 0 7382 7200"/>
                            <a:gd name="T199" fmla="*/ 7382 h 678"/>
                            <a:gd name="T200" fmla="+- 0 843 540"/>
                            <a:gd name="T201" fmla="*/ T200 w 720"/>
                            <a:gd name="T202" fmla="+- 0 7292 7200"/>
                            <a:gd name="T203" fmla="*/ 7292 h 678"/>
                            <a:gd name="T204" fmla="+- 0 714 540"/>
                            <a:gd name="T205" fmla="*/ T204 w 720"/>
                            <a:gd name="T206" fmla="+- 0 7270 7200"/>
                            <a:gd name="T207" fmla="*/ 7270 h 678"/>
                            <a:gd name="T208" fmla="+- 0 654 540"/>
                            <a:gd name="T209" fmla="*/ T208 w 720"/>
                            <a:gd name="T210" fmla="+- 0 7310 7200"/>
                            <a:gd name="T211" fmla="*/ 7310 h 678"/>
                            <a:gd name="T212" fmla="+- 0 665 540"/>
                            <a:gd name="T213" fmla="*/ T212 w 720"/>
                            <a:gd name="T214" fmla="+- 0 7380 7200"/>
                            <a:gd name="T215" fmla="*/ 7380 h 678"/>
                            <a:gd name="T216" fmla="+- 0 733 540"/>
                            <a:gd name="T217" fmla="*/ T216 w 720"/>
                            <a:gd name="T218" fmla="+- 0 7400 7200"/>
                            <a:gd name="T219" fmla="*/ 7400 h 678"/>
                            <a:gd name="T220" fmla="+- 0 777 540"/>
                            <a:gd name="T221" fmla="*/ T220 w 720"/>
                            <a:gd name="T222" fmla="+- 0 7358 7200"/>
                            <a:gd name="T223" fmla="*/ 7358 h 678"/>
                            <a:gd name="T224" fmla="+- 0 693 540"/>
                            <a:gd name="T225" fmla="*/ T224 w 720"/>
                            <a:gd name="T226" fmla="+- 0 7332 7200"/>
                            <a:gd name="T227" fmla="*/ 7332 h 678"/>
                            <a:gd name="T228" fmla="+- 0 771 540"/>
                            <a:gd name="T229" fmla="*/ T228 w 720"/>
                            <a:gd name="T230" fmla="+- 0 7302 7200"/>
                            <a:gd name="T231" fmla="*/ 7302 h 678"/>
                            <a:gd name="T232" fmla="+- 0 714 540"/>
                            <a:gd name="T233" fmla="*/ T232 w 720"/>
                            <a:gd name="T234" fmla="+- 0 7270 7200"/>
                            <a:gd name="T235" fmla="*/ 7270 h 678"/>
                            <a:gd name="T236" fmla="+- 0 733 540"/>
                            <a:gd name="T237" fmla="*/ T236 w 720"/>
                            <a:gd name="T238" fmla="+- 0 7326 7200"/>
                            <a:gd name="T239" fmla="*/ 7326 h 678"/>
                            <a:gd name="T240" fmla="+- 0 777 540"/>
                            <a:gd name="T241" fmla="*/ T240 w 720"/>
                            <a:gd name="T242" fmla="+- 0 7358 7200"/>
                            <a:gd name="T243" fmla="*/ 7358 h 6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720" h="678">
                              <a:moveTo>
                                <a:pt x="375" y="348"/>
                              </a:moveTo>
                              <a:lnTo>
                                <a:pt x="290" y="348"/>
                              </a:lnTo>
                              <a:lnTo>
                                <a:pt x="306" y="350"/>
                              </a:lnTo>
                              <a:lnTo>
                                <a:pt x="320" y="356"/>
                              </a:lnTo>
                              <a:lnTo>
                                <a:pt x="332" y="366"/>
                              </a:lnTo>
                              <a:lnTo>
                                <a:pt x="341" y="378"/>
                              </a:lnTo>
                              <a:lnTo>
                                <a:pt x="347" y="394"/>
                              </a:lnTo>
                              <a:lnTo>
                                <a:pt x="349" y="408"/>
                              </a:lnTo>
                              <a:lnTo>
                                <a:pt x="347" y="424"/>
                              </a:lnTo>
                              <a:lnTo>
                                <a:pt x="341" y="438"/>
                              </a:lnTo>
                              <a:lnTo>
                                <a:pt x="332" y="452"/>
                              </a:lnTo>
                              <a:lnTo>
                                <a:pt x="320" y="460"/>
                              </a:lnTo>
                              <a:lnTo>
                                <a:pt x="306" y="466"/>
                              </a:lnTo>
                              <a:lnTo>
                                <a:pt x="290" y="468"/>
                              </a:lnTo>
                              <a:lnTo>
                                <a:pt x="105" y="468"/>
                              </a:lnTo>
                              <a:lnTo>
                                <a:pt x="84" y="470"/>
                              </a:lnTo>
                              <a:lnTo>
                                <a:pt x="65" y="476"/>
                              </a:lnTo>
                              <a:lnTo>
                                <a:pt x="47" y="486"/>
                              </a:lnTo>
                              <a:lnTo>
                                <a:pt x="31" y="500"/>
                              </a:lnTo>
                              <a:lnTo>
                                <a:pt x="18" y="516"/>
                              </a:lnTo>
                              <a:lnTo>
                                <a:pt x="8" y="534"/>
                              </a:lnTo>
                              <a:lnTo>
                                <a:pt x="2" y="554"/>
                              </a:lnTo>
                              <a:lnTo>
                                <a:pt x="0" y="574"/>
                              </a:lnTo>
                              <a:lnTo>
                                <a:pt x="2" y="594"/>
                              </a:lnTo>
                              <a:lnTo>
                                <a:pt x="8" y="614"/>
                              </a:lnTo>
                              <a:lnTo>
                                <a:pt x="18" y="632"/>
                              </a:lnTo>
                              <a:lnTo>
                                <a:pt x="31" y="648"/>
                              </a:lnTo>
                              <a:lnTo>
                                <a:pt x="47" y="662"/>
                              </a:lnTo>
                              <a:lnTo>
                                <a:pt x="65" y="672"/>
                              </a:lnTo>
                              <a:lnTo>
                                <a:pt x="84" y="676"/>
                              </a:lnTo>
                              <a:lnTo>
                                <a:pt x="105" y="678"/>
                              </a:lnTo>
                              <a:lnTo>
                                <a:pt x="594" y="678"/>
                              </a:lnTo>
                              <a:lnTo>
                                <a:pt x="600" y="676"/>
                              </a:lnTo>
                              <a:lnTo>
                                <a:pt x="631" y="634"/>
                              </a:lnTo>
                              <a:lnTo>
                                <a:pt x="105" y="634"/>
                              </a:lnTo>
                              <a:lnTo>
                                <a:pt x="89" y="632"/>
                              </a:lnTo>
                              <a:lnTo>
                                <a:pt x="75" y="626"/>
                              </a:lnTo>
                              <a:lnTo>
                                <a:pt x="63" y="616"/>
                              </a:lnTo>
                              <a:lnTo>
                                <a:pt x="53" y="604"/>
                              </a:lnTo>
                              <a:lnTo>
                                <a:pt x="47" y="590"/>
                              </a:lnTo>
                              <a:lnTo>
                                <a:pt x="45" y="574"/>
                              </a:lnTo>
                              <a:lnTo>
                                <a:pt x="47" y="558"/>
                              </a:lnTo>
                              <a:lnTo>
                                <a:pt x="53" y="544"/>
                              </a:lnTo>
                              <a:lnTo>
                                <a:pt x="63" y="532"/>
                              </a:lnTo>
                              <a:lnTo>
                                <a:pt x="75" y="522"/>
                              </a:lnTo>
                              <a:lnTo>
                                <a:pt x="89" y="516"/>
                              </a:lnTo>
                              <a:lnTo>
                                <a:pt x="105" y="514"/>
                              </a:lnTo>
                              <a:lnTo>
                                <a:pt x="290" y="514"/>
                              </a:lnTo>
                              <a:lnTo>
                                <a:pt x="310" y="512"/>
                              </a:lnTo>
                              <a:lnTo>
                                <a:pt x="330" y="506"/>
                              </a:lnTo>
                              <a:lnTo>
                                <a:pt x="348" y="496"/>
                              </a:lnTo>
                              <a:lnTo>
                                <a:pt x="364" y="482"/>
                              </a:lnTo>
                              <a:lnTo>
                                <a:pt x="377" y="466"/>
                              </a:lnTo>
                              <a:lnTo>
                                <a:pt x="386" y="448"/>
                              </a:lnTo>
                              <a:lnTo>
                                <a:pt x="392" y="430"/>
                              </a:lnTo>
                              <a:lnTo>
                                <a:pt x="394" y="408"/>
                              </a:lnTo>
                              <a:lnTo>
                                <a:pt x="392" y="388"/>
                              </a:lnTo>
                              <a:lnTo>
                                <a:pt x="386" y="368"/>
                              </a:lnTo>
                              <a:lnTo>
                                <a:pt x="377" y="350"/>
                              </a:lnTo>
                              <a:lnTo>
                                <a:pt x="375" y="348"/>
                              </a:lnTo>
                              <a:close/>
                              <a:moveTo>
                                <a:pt x="600" y="330"/>
                              </a:moveTo>
                              <a:lnTo>
                                <a:pt x="573" y="330"/>
                              </a:lnTo>
                              <a:lnTo>
                                <a:pt x="560" y="332"/>
                              </a:lnTo>
                              <a:lnTo>
                                <a:pt x="534" y="340"/>
                              </a:lnTo>
                              <a:lnTo>
                                <a:pt x="522" y="346"/>
                              </a:lnTo>
                              <a:lnTo>
                                <a:pt x="511" y="352"/>
                              </a:lnTo>
                              <a:lnTo>
                                <a:pt x="500" y="360"/>
                              </a:lnTo>
                              <a:lnTo>
                                <a:pt x="490" y="370"/>
                              </a:lnTo>
                              <a:lnTo>
                                <a:pt x="481" y="378"/>
                              </a:lnTo>
                              <a:lnTo>
                                <a:pt x="474" y="388"/>
                              </a:lnTo>
                              <a:lnTo>
                                <a:pt x="462" y="410"/>
                              </a:lnTo>
                              <a:lnTo>
                                <a:pt x="458" y="422"/>
                              </a:lnTo>
                              <a:lnTo>
                                <a:pt x="455" y="434"/>
                              </a:lnTo>
                              <a:lnTo>
                                <a:pt x="453" y="448"/>
                              </a:lnTo>
                              <a:lnTo>
                                <a:pt x="453" y="460"/>
                              </a:lnTo>
                              <a:lnTo>
                                <a:pt x="455" y="486"/>
                              </a:lnTo>
                              <a:lnTo>
                                <a:pt x="462" y="512"/>
                              </a:lnTo>
                              <a:lnTo>
                                <a:pt x="473" y="538"/>
                              </a:lnTo>
                              <a:lnTo>
                                <a:pt x="488" y="560"/>
                              </a:lnTo>
                              <a:lnTo>
                                <a:pt x="542" y="634"/>
                              </a:lnTo>
                              <a:lnTo>
                                <a:pt x="631" y="634"/>
                              </a:lnTo>
                              <a:lnTo>
                                <a:pt x="643" y="618"/>
                              </a:lnTo>
                              <a:lnTo>
                                <a:pt x="586" y="618"/>
                              </a:lnTo>
                              <a:lnTo>
                                <a:pt x="524" y="534"/>
                              </a:lnTo>
                              <a:lnTo>
                                <a:pt x="513" y="516"/>
                              </a:lnTo>
                              <a:lnTo>
                                <a:pt x="505" y="498"/>
                              </a:lnTo>
                              <a:lnTo>
                                <a:pt x="500" y="480"/>
                              </a:lnTo>
                              <a:lnTo>
                                <a:pt x="498" y="460"/>
                              </a:lnTo>
                              <a:lnTo>
                                <a:pt x="499" y="444"/>
                              </a:lnTo>
                              <a:lnTo>
                                <a:pt x="504" y="428"/>
                              </a:lnTo>
                              <a:lnTo>
                                <a:pt x="511" y="414"/>
                              </a:lnTo>
                              <a:lnTo>
                                <a:pt x="522" y="402"/>
                              </a:lnTo>
                              <a:lnTo>
                                <a:pt x="536" y="390"/>
                              </a:lnTo>
                              <a:lnTo>
                                <a:pt x="551" y="382"/>
                              </a:lnTo>
                              <a:lnTo>
                                <a:pt x="568" y="376"/>
                              </a:lnTo>
                              <a:lnTo>
                                <a:pt x="586" y="374"/>
                              </a:lnTo>
                              <a:lnTo>
                                <a:pt x="687" y="374"/>
                              </a:lnTo>
                              <a:lnTo>
                                <a:pt x="683" y="370"/>
                              </a:lnTo>
                              <a:lnTo>
                                <a:pt x="673" y="360"/>
                              </a:lnTo>
                              <a:lnTo>
                                <a:pt x="662" y="352"/>
                              </a:lnTo>
                              <a:lnTo>
                                <a:pt x="651" y="346"/>
                              </a:lnTo>
                              <a:lnTo>
                                <a:pt x="639" y="340"/>
                              </a:lnTo>
                              <a:lnTo>
                                <a:pt x="613" y="332"/>
                              </a:lnTo>
                              <a:lnTo>
                                <a:pt x="600" y="330"/>
                              </a:lnTo>
                              <a:close/>
                              <a:moveTo>
                                <a:pt x="687" y="374"/>
                              </a:moveTo>
                              <a:lnTo>
                                <a:pt x="586" y="374"/>
                              </a:lnTo>
                              <a:lnTo>
                                <a:pt x="604" y="376"/>
                              </a:lnTo>
                              <a:lnTo>
                                <a:pt x="621" y="382"/>
                              </a:lnTo>
                              <a:lnTo>
                                <a:pt x="637" y="390"/>
                              </a:lnTo>
                              <a:lnTo>
                                <a:pt x="651" y="402"/>
                              </a:lnTo>
                              <a:lnTo>
                                <a:pt x="661" y="414"/>
                              </a:lnTo>
                              <a:lnTo>
                                <a:pt x="669" y="428"/>
                              </a:lnTo>
                              <a:lnTo>
                                <a:pt x="674" y="444"/>
                              </a:lnTo>
                              <a:lnTo>
                                <a:pt x="675" y="460"/>
                              </a:lnTo>
                              <a:lnTo>
                                <a:pt x="673" y="480"/>
                              </a:lnTo>
                              <a:lnTo>
                                <a:pt x="668" y="498"/>
                              </a:lnTo>
                              <a:lnTo>
                                <a:pt x="660" y="516"/>
                              </a:lnTo>
                              <a:lnTo>
                                <a:pt x="649" y="534"/>
                              </a:lnTo>
                              <a:lnTo>
                                <a:pt x="586" y="618"/>
                              </a:lnTo>
                              <a:lnTo>
                                <a:pt x="643" y="618"/>
                              </a:lnTo>
                              <a:lnTo>
                                <a:pt x="685" y="560"/>
                              </a:lnTo>
                              <a:lnTo>
                                <a:pt x="700" y="538"/>
                              </a:lnTo>
                              <a:lnTo>
                                <a:pt x="710" y="512"/>
                              </a:lnTo>
                              <a:lnTo>
                                <a:pt x="717" y="486"/>
                              </a:lnTo>
                              <a:lnTo>
                                <a:pt x="720" y="460"/>
                              </a:lnTo>
                              <a:lnTo>
                                <a:pt x="720" y="448"/>
                              </a:lnTo>
                              <a:lnTo>
                                <a:pt x="718" y="434"/>
                              </a:lnTo>
                              <a:lnTo>
                                <a:pt x="715" y="422"/>
                              </a:lnTo>
                              <a:lnTo>
                                <a:pt x="711" y="410"/>
                              </a:lnTo>
                              <a:lnTo>
                                <a:pt x="699" y="388"/>
                              </a:lnTo>
                              <a:lnTo>
                                <a:pt x="691" y="378"/>
                              </a:lnTo>
                              <a:lnTo>
                                <a:pt x="687" y="374"/>
                              </a:lnTo>
                              <a:close/>
                              <a:moveTo>
                                <a:pt x="586" y="400"/>
                              </a:moveTo>
                              <a:lnTo>
                                <a:pt x="571" y="402"/>
                              </a:lnTo>
                              <a:lnTo>
                                <a:pt x="557" y="406"/>
                              </a:lnTo>
                              <a:lnTo>
                                <a:pt x="544" y="414"/>
                              </a:lnTo>
                              <a:lnTo>
                                <a:pt x="534" y="426"/>
                              </a:lnTo>
                              <a:lnTo>
                                <a:pt x="526" y="438"/>
                              </a:lnTo>
                              <a:lnTo>
                                <a:pt x="521" y="454"/>
                              </a:lnTo>
                              <a:lnTo>
                                <a:pt x="520" y="468"/>
                              </a:lnTo>
                              <a:lnTo>
                                <a:pt x="522" y="484"/>
                              </a:lnTo>
                              <a:lnTo>
                                <a:pt x="528" y="498"/>
                              </a:lnTo>
                              <a:lnTo>
                                <a:pt x="537" y="510"/>
                              </a:lnTo>
                              <a:lnTo>
                                <a:pt x="548" y="520"/>
                              </a:lnTo>
                              <a:lnTo>
                                <a:pt x="561" y="528"/>
                              </a:lnTo>
                              <a:lnTo>
                                <a:pt x="576" y="532"/>
                              </a:lnTo>
                              <a:lnTo>
                                <a:pt x="591" y="532"/>
                              </a:lnTo>
                              <a:lnTo>
                                <a:pt x="605" y="530"/>
                              </a:lnTo>
                              <a:lnTo>
                                <a:pt x="619" y="524"/>
                              </a:lnTo>
                              <a:lnTo>
                                <a:pt x="632" y="514"/>
                              </a:lnTo>
                              <a:lnTo>
                                <a:pt x="641" y="502"/>
                              </a:lnTo>
                              <a:lnTo>
                                <a:pt x="648" y="490"/>
                              </a:lnTo>
                              <a:lnTo>
                                <a:pt x="649" y="488"/>
                              </a:lnTo>
                              <a:lnTo>
                                <a:pt x="587" y="488"/>
                              </a:lnTo>
                              <a:lnTo>
                                <a:pt x="575" y="484"/>
                              </a:lnTo>
                              <a:lnTo>
                                <a:pt x="569" y="480"/>
                              </a:lnTo>
                              <a:lnTo>
                                <a:pt x="564" y="468"/>
                              </a:lnTo>
                              <a:lnTo>
                                <a:pt x="565" y="462"/>
                              </a:lnTo>
                              <a:lnTo>
                                <a:pt x="571" y="450"/>
                              </a:lnTo>
                              <a:lnTo>
                                <a:pt x="577" y="446"/>
                              </a:lnTo>
                              <a:lnTo>
                                <a:pt x="590" y="444"/>
                              </a:lnTo>
                              <a:lnTo>
                                <a:pt x="649" y="444"/>
                              </a:lnTo>
                              <a:lnTo>
                                <a:pt x="643" y="432"/>
                              </a:lnTo>
                              <a:lnTo>
                                <a:pt x="633" y="420"/>
                              </a:lnTo>
                              <a:lnTo>
                                <a:pt x="623" y="412"/>
                              </a:lnTo>
                              <a:lnTo>
                                <a:pt x="612" y="406"/>
                              </a:lnTo>
                              <a:lnTo>
                                <a:pt x="599" y="402"/>
                              </a:lnTo>
                              <a:lnTo>
                                <a:pt x="586" y="400"/>
                              </a:lnTo>
                              <a:close/>
                              <a:moveTo>
                                <a:pt x="649" y="444"/>
                              </a:moveTo>
                              <a:lnTo>
                                <a:pt x="590" y="444"/>
                              </a:lnTo>
                              <a:lnTo>
                                <a:pt x="597" y="446"/>
                              </a:lnTo>
                              <a:lnTo>
                                <a:pt x="605" y="456"/>
                              </a:lnTo>
                              <a:lnTo>
                                <a:pt x="608" y="460"/>
                              </a:lnTo>
                              <a:lnTo>
                                <a:pt x="607" y="472"/>
                              </a:lnTo>
                              <a:lnTo>
                                <a:pt x="604" y="478"/>
                              </a:lnTo>
                              <a:lnTo>
                                <a:pt x="594" y="486"/>
                              </a:lnTo>
                              <a:lnTo>
                                <a:pt x="587" y="488"/>
                              </a:lnTo>
                              <a:lnTo>
                                <a:pt x="649" y="488"/>
                              </a:lnTo>
                              <a:lnTo>
                                <a:pt x="652" y="474"/>
                              </a:lnTo>
                              <a:lnTo>
                                <a:pt x="652" y="460"/>
                              </a:lnTo>
                              <a:lnTo>
                                <a:pt x="649" y="444"/>
                              </a:lnTo>
                              <a:close/>
                              <a:moveTo>
                                <a:pt x="174" y="0"/>
                              </a:moveTo>
                              <a:lnTo>
                                <a:pt x="148" y="2"/>
                              </a:lnTo>
                              <a:lnTo>
                                <a:pt x="122" y="10"/>
                              </a:lnTo>
                              <a:lnTo>
                                <a:pt x="99" y="22"/>
                              </a:lnTo>
                              <a:lnTo>
                                <a:pt x="78" y="40"/>
                              </a:lnTo>
                              <a:lnTo>
                                <a:pt x="69" y="48"/>
                              </a:lnTo>
                              <a:lnTo>
                                <a:pt x="62" y="58"/>
                              </a:lnTo>
                              <a:lnTo>
                                <a:pt x="50" y="80"/>
                              </a:lnTo>
                              <a:lnTo>
                                <a:pt x="46" y="92"/>
                              </a:lnTo>
                              <a:lnTo>
                                <a:pt x="43" y="104"/>
                              </a:lnTo>
                              <a:lnTo>
                                <a:pt x="41" y="118"/>
                              </a:lnTo>
                              <a:lnTo>
                                <a:pt x="41" y="130"/>
                              </a:lnTo>
                              <a:lnTo>
                                <a:pt x="44" y="156"/>
                              </a:lnTo>
                              <a:lnTo>
                                <a:pt x="50" y="182"/>
                              </a:lnTo>
                              <a:lnTo>
                                <a:pt x="61" y="208"/>
                              </a:lnTo>
                              <a:lnTo>
                                <a:pt x="76" y="230"/>
                              </a:lnTo>
                              <a:lnTo>
                                <a:pt x="156" y="340"/>
                              </a:lnTo>
                              <a:lnTo>
                                <a:pt x="159" y="344"/>
                              </a:lnTo>
                              <a:lnTo>
                                <a:pt x="162" y="346"/>
                              </a:lnTo>
                              <a:lnTo>
                                <a:pt x="170" y="350"/>
                              </a:lnTo>
                              <a:lnTo>
                                <a:pt x="175" y="350"/>
                              </a:lnTo>
                              <a:lnTo>
                                <a:pt x="179" y="348"/>
                              </a:lnTo>
                              <a:lnTo>
                                <a:pt x="375" y="348"/>
                              </a:lnTo>
                              <a:lnTo>
                                <a:pt x="364" y="334"/>
                              </a:lnTo>
                              <a:lnTo>
                                <a:pt x="348" y="322"/>
                              </a:lnTo>
                              <a:lnTo>
                                <a:pt x="330" y="312"/>
                              </a:lnTo>
                              <a:lnTo>
                                <a:pt x="310" y="306"/>
                              </a:lnTo>
                              <a:lnTo>
                                <a:pt x="290" y="304"/>
                              </a:lnTo>
                              <a:lnTo>
                                <a:pt x="219" y="304"/>
                              </a:lnTo>
                              <a:lnTo>
                                <a:pt x="231" y="288"/>
                              </a:lnTo>
                              <a:lnTo>
                                <a:pt x="174" y="288"/>
                              </a:lnTo>
                              <a:lnTo>
                                <a:pt x="112" y="204"/>
                              </a:lnTo>
                              <a:lnTo>
                                <a:pt x="101" y="186"/>
                              </a:lnTo>
                              <a:lnTo>
                                <a:pt x="93" y="168"/>
                              </a:lnTo>
                              <a:lnTo>
                                <a:pt x="88" y="150"/>
                              </a:lnTo>
                              <a:lnTo>
                                <a:pt x="86" y="130"/>
                              </a:lnTo>
                              <a:lnTo>
                                <a:pt x="87" y="114"/>
                              </a:lnTo>
                              <a:lnTo>
                                <a:pt x="92" y="98"/>
                              </a:lnTo>
                              <a:lnTo>
                                <a:pt x="99" y="84"/>
                              </a:lnTo>
                              <a:lnTo>
                                <a:pt x="110" y="72"/>
                              </a:lnTo>
                              <a:lnTo>
                                <a:pt x="124" y="60"/>
                              </a:lnTo>
                              <a:lnTo>
                                <a:pt x="139" y="52"/>
                              </a:lnTo>
                              <a:lnTo>
                                <a:pt x="156" y="46"/>
                              </a:lnTo>
                              <a:lnTo>
                                <a:pt x="174" y="44"/>
                              </a:lnTo>
                              <a:lnTo>
                                <a:pt x="275" y="44"/>
                              </a:lnTo>
                              <a:lnTo>
                                <a:pt x="271" y="40"/>
                              </a:lnTo>
                              <a:lnTo>
                                <a:pt x="250" y="22"/>
                              </a:lnTo>
                              <a:lnTo>
                                <a:pt x="227" y="10"/>
                              </a:lnTo>
                              <a:lnTo>
                                <a:pt x="201" y="2"/>
                              </a:lnTo>
                              <a:lnTo>
                                <a:pt x="174" y="0"/>
                              </a:lnTo>
                              <a:close/>
                              <a:moveTo>
                                <a:pt x="275" y="44"/>
                              </a:moveTo>
                              <a:lnTo>
                                <a:pt x="174" y="44"/>
                              </a:lnTo>
                              <a:lnTo>
                                <a:pt x="192" y="46"/>
                              </a:lnTo>
                              <a:lnTo>
                                <a:pt x="209" y="52"/>
                              </a:lnTo>
                              <a:lnTo>
                                <a:pt x="225" y="60"/>
                              </a:lnTo>
                              <a:lnTo>
                                <a:pt x="239" y="72"/>
                              </a:lnTo>
                              <a:lnTo>
                                <a:pt x="249" y="84"/>
                              </a:lnTo>
                              <a:lnTo>
                                <a:pt x="257" y="98"/>
                              </a:lnTo>
                              <a:lnTo>
                                <a:pt x="262" y="114"/>
                              </a:lnTo>
                              <a:lnTo>
                                <a:pt x="263" y="130"/>
                              </a:lnTo>
                              <a:lnTo>
                                <a:pt x="261" y="150"/>
                              </a:lnTo>
                              <a:lnTo>
                                <a:pt x="256" y="168"/>
                              </a:lnTo>
                              <a:lnTo>
                                <a:pt x="248" y="186"/>
                              </a:lnTo>
                              <a:lnTo>
                                <a:pt x="237" y="204"/>
                              </a:lnTo>
                              <a:lnTo>
                                <a:pt x="174" y="288"/>
                              </a:lnTo>
                              <a:lnTo>
                                <a:pt x="231" y="288"/>
                              </a:lnTo>
                              <a:lnTo>
                                <a:pt x="273" y="230"/>
                              </a:lnTo>
                              <a:lnTo>
                                <a:pt x="288" y="208"/>
                              </a:lnTo>
                              <a:lnTo>
                                <a:pt x="298" y="182"/>
                              </a:lnTo>
                              <a:lnTo>
                                <a:pt x="305" y="156"/>
                              </a:lnTo>
                              <a:lnTo>
                                <a:pt x="308" y="130"/>
                              </a:lnTo>
                              <a:lnTo>
                                <a:pt x="308" y="118"/>
                              </a:lnTo>
                              <a:lnTo>
                                <a:pt x="306" y="104"/>
                              </a:lnTo>
                              <a:lnTo>
                                <a:pt x="303" y="92"/>
                              </a:lnTo>
                              <a:lnTo>
                                <a:pt x="299" y="80"/>
                              </a:lnTo>
                              <a:lnTo>
                                <a:pt x="287" y="58"/>
                              </a:lnTo>
                              <a:lnTo>
                                <a:pt x="279" y="48"/>
                              </a:lnTo>
                              <a:lnTo>
                                <a:pt x="275" y="44"/>
                              </a:lnTo>
                              <a:close/>
                              <a:moveTo>
                                <a:pt x="174" y="70"/>
                              </a:moveTo>
                              <a:lnTo>
                                <a:pt x="159" y="72"/>
                              </a:lnTo>
                              <a:lnTo>
                                <a:pt x="145" y="78"/>
                              </a:lnTo>
                              <a:lnTo>
                                <a:pt x="133" y="86"/>
                              </a:lnTo>
                              <a:lnTo>
                                <a:pt x="122" y="96"/>
                              </a:lnTo>
                              <a:lnTo>
                                <a:pt x="114" y="110"/>
                              </a:lnTo>
                              <a:lnTo>
                                <a:pt x="110" y="124"/>
                              </a:lnTo>
                              <a:lnTo>
                                <a:pt x="108" y="138"/>
                              </a:lnTo>
                              <a:lnTo>
                                <a:pt x="111" y="154"/>
                              </a:lnTo>
                              <a:lnTo>
                                <a:pt x="116" y="168"/>
                              </a:lnTo>
                              <a:lnTo>
                                <a:pt x="125" y="180"/>
                              </a:lnTo>
                              <a:lnTo>
                                <a:pt x="136" y="190"/>
                              </a:lnTo>
                              <a:lnTo>
                                <a:pt x="149" y="198"/>
                              </a:lnTo>
                              <a:lnTo>
                                <a:pt x="164" y="202"/>
                              </a:lnTo>
                              <a:lnTo>
                                <a:pt x="179" y="202"/>
                              </a:lnTo>
                              <a:lnTo>
                                <a:pt x="193" y="200"/>
                              </a:lnTo>
                              <a:lnTo>
                                <a:pt x="207" y="194"/>
                              </a:lnTo>
                              <a:lnTo>
                                <a:pt x="220" y="184"/>
                              </a:lnTo>
                              <a:lnTo>
                                <a:pt x="229" y="174"/>
                              </a:lnTo>
                              <a:lnTo>
                                <a:pt x="236" y="160"/>
                              </a:lnTo>
                              <a:lnTo>
                                <a:pt x="237" y="158"/>
                              </a:lnTo>
                              <a:lnTo>
                                <a:pt x="175" y="158"/>
                              </a:lnTo>
                              <a:lnTo>
                                <a:pt x="163" y="156"/>
                              </a:lnTo>
                              <a:lnTo>
                                <a:pt x="157" y="150"/>
                              </a:lnTo>
                              <a:lnTo>
                                <a:pt x="152" y="138"/>
                              </a:lnTo>
                              <a:lnTo>
                                <a:pt x="153" y="132"/>
                              </a:lnTo>
                              <a:lnTo>
                                <a:pt x="159" y="120"/>
                              </a:lnTo>
                              <a:lnTo>
                                <a:pt x="165" y="116"/>
                              </a:lnTo>
                              <a:lnTo>
                                <a:pt x="178" y="114"/>
                              </a:lnTo>
                              <a:lnTo>
                                <a:pt x="236" y="114"/>
                              </a:lnTo>
                              <a:lnTo>
                                <a:pt x="231" y="102"/>
                              </a:lnTo>
                              <a:lnTo>
                                <a:pt x="221" y="90"/>
                              </a:lnTo>
                              <a:lnTo>
                                <a:pt x="211" y="82"/>
                              </a:lnTo>
                              <a:lnTo>
                                <a:pt x="200" y="76"/>
                              </a:lnTo>
                              <a:lnTo>
                                <a:pt x="187" y="72"/>
                              </a:lnTo>
                              <a:lnTo>
                                <a:pt x="174" y="70"/>
                              </a:lnTo>
                              <a:close/>
                              <a:moveTo>
                                <a:pt x="236" y="114"/>
                              </a:moveTo>
                              <a:lnTo>
                                <a:pt x="178" y="114"/>
                              </a:lnTo>
                              <a:lnTo>
                                <a:pt x="185" y="116"/>
                              </a:lnTo>
                              <a:lnTo>
                                <a:pt x="189" y="122"/>
                              </a:lnTo>
                              <a:lnTo>
                                <a:pt x="193" y="126"/>
                              </a:lnTo>
                              <a:lnTo>
                                <a:pt x="196" y="130"/>
                              </a:lnTo>
                              <a:lnTo>
                                <a:pt x="196" y="142"/>
                              </a:lnTo>
                              <a:lnTo>
                                <a:pt x="192" y="150"/>
                              </a:lnTo>
                              <a:lnTo>
                                <a:pt x="182" y="158"/>
                              </a:lnTo>
                              <a:lnTo>
                                <a:pt x="237" y="158"/>
                              </a:lnTo>
                              <a:lnTo>
                                <a:pt x="240" y="144"/>
                              </a:lnTo>
                              <a:lnTo>
                                <a:pt x="240" y="130"/>
                              </a:lnTo>
                              <a:lnTo>
                                <a:pt x="237" y="116"/>
                              </a:lnTo>
                              <a:lnTo>
                                <a:pt x="236" y="1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BD39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8D23A" id="docshape56" o:spid="_x0000_s1026" style="position:absolute;margin-left:-45.75pt;margin-top:11.5pt;width:35.95pt;height:33.9pt;z-index:-25117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20,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" path="m375,348r-85,l306,350r14,6l332,366r9,12l347,394r2,14l347,424r-6,14l332,452r-12,8l306,466r-16,2l105,468r-21,2l65,476,47,486,31,500,18,516,8,534,2,554,,574r2,20l8,614r10,18l31,648r16,14l65,672r19,4l105,678r489,l600,676r31,-42l105,634,89,632,75,626,63,616,53,604,47,590,45,574r2,-16l53,544,63,532,75,522r14,-6l105,514r185,l310,512r20,-6l348,496r16,-14l377,466r9,-18l392,430r2,-22l392,388r-6,-20l377,350r-2,-2xm600,330r-27,l560,332r-26,8l522,346r-11,6l500,360r-10,10l481,378r-7,10l462,410r-4,12l455,434r-2,14l453,460r2,26l462,512r11,26l488,560r54,74l631,634r12,-16l586,618,524,534,513,516r-8,-18l500,480r-2,-20l499,444r5,-16l511,414r11,-12l536,390r15,-8l568,376r18,-2l687,374r-4,-4l673,360r-11,-8l651,346r-12,-6l613,332r-13,-2xm687,374r-101,l604,376r17,6l637,390r14,12l661,414r8,14l674,444r1,16l673,480r-5,18l660,516r-11,18l586,618r57,l685,560r15,-22l710,512r7,-26l720,460r,-12l718,434r-3,-12l711,410,699,388r-8,-10l687,374xm586,400r-15,2l557,406r-13,8l534,426r-8,12l521,454r-1,14l522,484r6,14l537,510r11,10l561,528r15,4l591,532r14,-2l619,524r13,-10l641,502r7,-12l649,488r-62,l575,484r-6,-4l564,468r1,-6l571,450r6,-4l590,444r59,l643,432,633,420r-10,-8l612,406r-13,-4l586,400xm649,444r-59,l597,446r8,10l608,460r-1,12l604,478r-10,8l587,488r62,l652,474r,-14l649,444xm174,l148,2r-26,8l99,22,78,40r-9,8l62,58,50,80,46,92r-3,12l41,118r,12l44,156r6,26l61,208r15,22l156,340r3,4l162,346r8,4l175,350r4,-2l375,348,364,334,348,322,330,312r-20,-6l290,304r-71,l231,288r-57,l112,204,101,186,93,168,88,150,86,130r1,-16l92,98,99,84,110,72,124,60r15,-8l156,46r18,-2l275,44r-4,-4l250,22,227,10,201,2,174,xm275,44r-101,l192,46r17,6l225,60r14,12l249,84r8,14l262,114r1,16l261,150r-5,18l248,186r-11,18l174,288r57,l273,230r15,-22l298,182r7,-26l308,130r,-12l306,104,303,92,299,80,287,58,279,48r-4,-4xm174,70r-15,2l145,78r-12,8l122,96r-8,14l110,124r-2,14l111,154r5,14l125,180r11,10l149,198r15,4l179,202r14,-2l207,194r13,-10l229,174r7,-14l237,158r-62,l163,156r-6,-6l152,138r1,-6l159,120r6,-4l178,114r58,l231,102,221,90,211,82,200,76,187,72,174,70xm236,114r-58,l185,116r4,6l193,126r3,4l196,142r-4,8l182,158r55,l240,144r,-14l237,116r-1,-2xe" fillcolor="#b3bd39" stroked="f">
                <v:path arrowok="t" o:connecttype="custom" o:connectlocs="210527,4804410;216234,4850130;66582,4869180;11414,4899660;5073,4961890;53266,5001260;66582,4974590;29804,4946650;47559,4903470;209259,4893310;248574,4845050;237794,4792980;331010,4791710;300572,4818380;287255,4864100;343692,4974590;325303,4899660;319596,4843780;360179,4810760;419786,4795520;435639,4809490;412811,4827270;426761,4876800;407738,4964430;456565,4864100;443249,4818380;353204,4829810;329741,4869180;355740,4907280;400763,4898390;364618,4879340;365886,4855210;395056,4833620;374130,4853940;383007,4875530;413445,4864100;62778,4585970;29169,4630420;31706,4687570;102727,4791710;230819,4784090;138872,4765040;58973,4678680;62778,4625340;110337,4599940;127458,4573270;132531,4605020;166139,4644390;150286,4701540;188967,4687570;192138,4630420;110337,4616450;72289,4641850;79265,4686300;122385,4699000;150286,4672330;97020,4655820;146481,4636770;110337,4616450;122385,4652010;150286,4672330" o:connectangles="0,0,0,0,0,0,0,0,0,0,0,0,0,0,0,0,0,0,0,0,0,0,0,0,0,0,0,0,0,0,0,0,0,0,0,0,0,0,0,0,0,0,0,0,0,0,0,0,0,0,0,0,0,0,0,0,0,0,0,0,0"/>
              </v:shape>
            </w:pict>
          </mc:Fallback>
        </mc:AlternateContent>
      </w:r>
    </w:p>
    <w:p w14:paraId="47BE9F7F" w14:textId="6C4C1C71" w:rsidR="00C2280E" w:rsidRDefault="002B7F57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1" locked="0" layoutInCell="1" allowOverlap="1" wp14:anchorId="3AD40EAF" wp14:editId="30A427A5">
                <wp:simplePos x="0" y="0"/>
                <wp:positionH relativeFrom="page">
                  <wp:posOffset>4691380</wp:posOffset>
                </wp:positionH>
                <wp:positionV relativeFrom="page">
                  <wp:posOffset>4857115</wp:posOffset>
                </wp:positionV>
                <wp:extent cx="2535767" cy="838200"/>
                <wp:effectExtent l="0" t="0" r="17145" b="0"/>
                <wp:wrapNone/>
                <wp:docPr id="35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5767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ED559" w14:textId="6453BD05" w:rsidR="00334674" w:rsidRPr="008B5D85" w:rsidRDefault="009623CA" w:rsidP="00334674">
                            <w:pPr>
                              <w:spacing w:after="0" w:line="240" w:lineRule="auto"/>
                              <w:ind w:left="20"/>
                              <w:contextualSpacing/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</w:pPr>
                            <w:r w:rsidRPr="008B5D85"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  <w:t xml:space="preserve">Extend </w:t>
                            </w:r>
                            <w:r w:rsidR="00F113DB" w:rsidRPr="008B5D85"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  <w:t>w</w:t>
                            </w:r>
                            <w:r w:rsidR="00894598" w:rsidRPr="008B5D85"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  <w:t xml:space="preserve">ellness </w:t>
                            </w:r>
                            <w:r w:rsidR="00F113DB" w:rsidRPr="008B5D85"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  <w:t>c</w:t>
                            </w:r>
                            <w:r w:rsidR="00894598" w:rsidRPr="008B5D85"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  <w:t>redits</w:t>
                            </w:r>
                          </w:p>
                          <w:p w14:paraId="045BBC2F" w14:textId="6A2D4148" w:rsidR="00334674" w:rsidRPr="00EB34F7" w:rsidRDefault="00E04011" w:rsidP="00334674">
                            <w:pPr>
                              <w:pStyle w:val="BodyText"/>
                              <w:spacing w:before="0"/>
                              <w:ind w:left="14"/>
                              <w:contextualSpacing/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</w:rPr>
                              <w:t>Provide wellness credits for purchasing bicycles</w:t>
                            </w:r>
                            <w:r w:rsidR="00F52034">
                              <w:rPr>
                                <w:rFonts w:ascii="Poppins" w:hAnsi="Poppins" w:cs="Poppins"/>
                              </w:rPr>
                              <w:t>,</w:t>
                            </w:r>
                            <w:r>
                              <w:rPr>
                                <w:rFonts w:ascii="Poppins" w:hAnsi="Poppins" w:cs="Poppins"/>
                              </w:rPr>
                              <w:t xml:space="preserve"> equipment</w:t>
                            </w:r>
                            <w:r w:rsidR="00351C11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r w:rsidR="00704AFD">
                              <w:rPr>
                                <w:rFonts w:ascii="Poppins" w:hAnsi="Poppins" w:cs="Poppins"/>
                              </w:rPr>
                              <w:t xml:space="preserve">such as </w:t>
                            </w:r>
                            <w:r w:rsidR="00351C11">
                              <w:rPr>
                                <w:rFonts w:ascii="Poppins" w:hAnsi="Poppins" w:cs="Poppins"/>
                              </w:rPr>
                              <w:t>helmets</w:t>
                            </w:r>
                            <w:r w:rsidR="00704AFD">
                              <w:rPr>
                                <w:rFonts w:ascii="Poppins" w:hAnsi="Poppins" w:cs="Poppins"/>
                              </w:rPr>
                              <w:t>, safety</w:t>
                            </w:r>
                            <w:r w:rsidR="00351C11">
                              <w:rPr>
                                <w:rFonts w:ascii="Poppins" w:hAnsi="Poppins" w:cs="Poppins"/>
                              </w:rPr>
                              <w:t xml:space="preserve"> lights</w:t>
                            </w:r>
                            <w:r w:rsidR="00395882">
                              <w:rPr>
                                <w:rFonts w:ascii="Poppins" w:hAnsi="Poppins" w:cs="Poppins"/>
                              </w:rPr>
                              <w:t>,</w:t>
                            </w:r>
                            <w:r w:rsidR="00704AFD">
                              <w:rPr>
                                <w:rFonts w:ascii="Poppins" w:hAnsi="Poppins" w:cs="Poppins"/>
                              </w:rPr>
                              <w:t xml:space="preserve"> and racks,</w:t>
                            </w:r>
                            <w:r>
                              <w:rPr>
                                <w:rFonts w:ascii="Poppins" w:hAnsi="Poppins" w:cs="Poppins"/>
                              </w:rPr>
                              <w:t xml:space="preserve"> and </w:t>
                            </w:r>
                            <w:r w:rsidR="00395882">
                              <w:rPr>
                                <w:rFonts w:ascii="Poppins" w:hAnsi="Poppins" w:cs="Poppins"/>
                              </w:rPr>
                              <w:t xml:space="preserve">for </w:t>
                            </w:r>
                            <w:r>
                              <w:rPr>
                                <w:rFonts w:ascii="Poppins" w:hAnsi="Poppins" w:cs="Poppins"/>
                              </w:rPr>
                              <w:t>gear</w:t>
                            </w:r>
                            <w:r w:rsidR="00F52034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r w:rsidR="00704AFD">
                              <w:rPr>
                                <w:rFonts w:ascii="Poppins" w:hAnsi="Poppins" w:cs="Poppins"/>
                              </w:rPr>
                              <w:t>like</w:t>
                            </w:r>
                            <w:r w:rsidR="00F52034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r w:rsidR="00704AFD">
                              <w:rPr>
                                <w:rFonts w:ascii="Poppins" w:hAnsi="Poppins" w:cs="Poppins"/>
                              </w:rPr>
                              <w:t xml:space="preserve">bike </w:t>
                            </w:r>
                            <w:r w:rsidR="00F52034">
                              <w:rPr>
                                <w:rFonts w:ascii="Poppins" w:hAnsi="Poppins" w:cs="Poppins"/>
                              </w:rPr>
                              <w:t>bags</w:t>
                            </w:r>
                            <w:r w:rsidR="008D0C72">
                              <w:rPr>
                                <w:rFonts w:ascii="Poppins" w:hAnsi="Poppins" w:cs="Poppin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40EAF" id="docshape78" o:spid="_x0000_s1051" type="#_x0000_t202" style="position:absolute;margin-left:369.4pt;margin-top:382.45pt;width:199.65pt;height:66pt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" filled="f" stroked="f">
                <v:textbox inset="0,0,0,0">
                  <w:txbxContent>
                    <w:p w14:paraId="6D4ED559" w14:textId="6453BD05" w:rsidR="00334674" w:rsidRPr="008B5D85" w:rsidRDefault="009623CA" w:rsidP="00334674">
                      <w:pPr>
                        <w:spacing w:after="0" w:line="240" w:lineRule="auto"/>
                        <w:ind w:left="20"/>
                        <w:contextualSpacing/>
                        <w:rPr>
                          <w:rFonts w:ascii="Poppins" w:hAnsi="Poppins" w:cs="Poppins"/>
                          <w:b/>
                          <w:color w:val="053A58"/>
                        </w:rPr>
                      </w:pPr>
                      <w:r w:rsidRPr="008B5D85">
                        <w:rPr>
                          <w:rFonts w:ascii="Poppins" w:hAnsi="Poppins" w:cs="Poppins"/>
                          <w:b/>
                          <w:color w:val="053A58"/>
                        </w:rPr>
                        <w:t xml:space="preserve">Extend </w:t>
                      </w:r>
                      <w:r w:rsidR="00F113DB" w:rsidRPr="008B5D85">
                        <w:rPr>
                          <w:rFonts w:ascii="Poppins" w:hAnsi="Poppins" w:cs="Poppins"/>
                          <w:b/>
                          <w:color w:val="053A58"/>
                        </w:rPr>
                        <w:t>w</w:t>
                      </w:r>
                      <w:r w:rsidR="00894598" w:rsidRPr="008B5D85">
                        <w:rPr>
                          <w:rFonts w:ascii="Poppins" w:hAnsi="Poppins" w:cs="Poppins"/>
                          <w:b/>
                          <w:color w:val="053A58"/>
                        </w:rPr>
                        <w:t xml:space="preserve">ellness </w:t>
                      </w:r>
                      <w:r w:rsidR="00F113DB" w:rsidRPr="008B5D85">
                        <w:rPr>
                          <w:rFonts w:ascii="Poppins" w:hAnsi="Poppins" w:cs="Poppins"/>
                          <w:b/>
                          <w:color w:val="053A58"/>
                        </w:rPr>
                        <w:t>c</w:t>
                      </w:r>
                      <w:r w:rsidR="00894598" w:rsidRPr="008B5D85">
                        <w:rPr>
                          <w:rFonts w:ascii="Poppins" w:hAnsi="Poppins" w:cs="Poppins"/>
                          <w:b/>
                          <w:color w:val="053A58"/>
                        </w:rPr>
                        <w:t>redits</w:t>
                      </w:r>
                    </w:p>
                    <w:p w14:paraId="045BBC2F" w14:textId="6A2D4148" w:rsidR="00334674" w:rsidRPr="00EB34F7" w:rsidRDefault="00E04011" w:rsidP="00334674">
                      <w:pPr>
                        <w:pStyle w:val="BodyText"/>
                        <w:spacing w:before="0"/>
                        <w:ind w:left="14"/>
                        <w:contextualSpacing/>
                        <w:rPr>
                          <w:rFonts w:ascii="Poppins" w:hAnsi="Poppins" w:cs="Poppins"/>
                        </w:rPr>
                      </w:pPr>
                      <w:r>
                        <w:rPr>
                          <w:rFonts w:ascii="Poppins" w:hAnsi="Poppins" w:cs="Poppins"/>
                        </w:rPr>
                        <w:t>Provide wellness credits for purchasing bicycles</w:t>
                      </w:r>
                      <w:r w:rsidR="00F52034">
                        <w:rPr>
                          <w:rFonts w:ascii="Poppins" w:hAnsi="Poppins" w:cs="Poppins"/>
                        </w:rPr>
                        <w:t>,</w:t>
                      </w:r>
                      <w:r>
                        <w:rPr>
                          <w:rFonts w:ascii="Poppins" w:hAnsi="Poppins" w:cs="Poppins"/>
                        </w:rPr>
                        <w:t xml:space="preserve"> equipment</w:t>
                      </w:r>
                      <w:r w:rsidR="00351C11">
                        <w:rPr>
                          <w:rFonts w:ascii="Poppins" w:hAnsi="Poppins" w:cs="Poppins"/>
                        </w:rPr>
                        <w:t xml:space="preserve"> </w:t>
                      </w:r>
                      <w:r w:rsidR="00704AFD">
                        <w:rPr>
                          <w:rFonts w:ascii="Poppins" w:hAnsi="Poppins" w:cs="Poppins"/>
                        </w:rPr>
                        <w:t xml:space="preserve">such as </w:t>
                      </w:r>
                      <w:r w:rsidR="00351C11">
                        <w:rPr>
                          <w:rFonts w:ascii="Poppins" w:hAnsi="Poppins" w:cs="Poppins"/>
                        </w:rPr>
                        <w:t>helmets</w:t>
                      </w:r>
                      <w:r w:rsidR="00704AFD">
                        <w:rPr>
                          <w:rFonts w:ascii="Poppins" w:hAnsi="Poppins" w:cs="Poppins"/>
                        </w:rPr>
                        <w:t>, safety</w:t>
                      </w:r>
                      <w:r w:rsidR="00351C11">
                        <w:rPr>
                          <w:rFonts w:ascii="Poppins" w:hAnsi="Poppins" w:cs="Poppins"/>
                        </w:rPr>
                        <w:t xml:space="preserve"> lights</w:t>
                      </w:r>
                      <w:r w:rsidR="00395882">
                        <w:rPr>
                          <w:rFonts w:ascii="Poppins" w:hAnsi="Poppins" w:cs="Poppins"/>
                        </w:rPr>
                        <w:t>,</w:t>
                      </w:r>
                      <w:r w:rsidR="00704AFD">
                        <w:rPr>
                          <w:rFonts w:ascii="Poppins" w:hAnsi="Poppins" w:cs="Poppins"/>
                        </w:rPr>
                        <w:t xml:space="preserve"> and racks,</w:t>
                      </w:r>
                      <w:r>
                        <w:rPr>
                          <w:rFonts w:ascii="Poppins" w:hAnsi="Poppins" w:cs="Poppins"/>
                        </w:rPr>
                        <w:t xml:space="preserve"> and </w:t>
                      </w:r>
                      <w:r w:rsidR="00395882">
                        <w:rPr>
                          <w:rFonts w:ascii="Poppins" w:hAnsi="Poppins" w:cs="Poppins"/>
                        </w:rPr>
                        <w:t xml:space="preserve">for </w:t>
                      </w:r>
                      <w:r>
                        <w:rPr>
                          <w:rFonts w:ascii="Poppins" w:hAnsi="Poppins" w:cs="Poppins"/>
                        </w:rPr>
                        <w:t>gear</w:t>
                      </w:r>
                      <w:r w:rsidR="00F52034">
                        <w:rPr>
                          <w:rFonts w:ascii="Poppins" w:hAnsi="Poppins" w:cs="Poppins"/>
                        </w:rPr>
                        <w:t xml:space="preserve"> </w:t>
                      </w:r>
                      <w:r w:rsidR="00704AFD">
                        <w:rPr>
                          <w:rFonts w:ascii="Poppins" w:hAnsi="Poppins" w:cs="Poppins"/>
                        </w:rPr>
                        <w:t>like</w:t>
                      </w:r>
                      <w:r w:rsidR="00F52034">
                        <w:rPr>
                          <w:rFonts w:ascii="Poppins" w:hAnsi="Poppins" w:cs="Poppins"/>
                        </w:rPr>
                        <w:t xml:space="preserve"> </w:t>
                      </w:r>
                      <w:r w:rsidR="00704AFD">
                        <w:rPr>
                          <w:rFonts w:ascii="Poppins" w:hAnsi="Poppins" w:cs="Poppins"/>
                        </w:rPr>
                        <w:t xml:space="preserve">bike </w:t>
                      </w:r>
                      <w:r w:rsidR="00F52034">
                        <w:rPr>
                          <w:rFonts w:ascii="Poppins" w:hAnsi="Poppins" w:cs="Poppins"/>
                        </w:rPr>
                        <w:t>bags</w:t>
                      </w:r>
                      <w:r w:rsidR="008D0C72">
                        <w:rPr>
                          <w:rFonts w:ascii="Poppins" w:hAnsi="Poppins" w:cs="Poppins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531BA59" w14:textId="760ED68E" w:rsidR="00C2280E" w:rsidRDefault="00C2280E" w:rsidP="004B08EE">
      <w:pPr>
        <w:tabs>
          <w:tab w:val="left" w:pos="8100"/>
        </w:tabs>
        <w:spacing w:after="0" w:line="240" w:lineRule="auto"/>
        <w:contextualSpacing/>
      </w:pPr>
    </w:p>
    <w:p w14:paraId="1E7F5295" w14:textId="045ADB6C" w:rsidR="00C2280E" w:rsidRDefault="00395882" w:rsidP="00395882">
      <w:pPr>
        <w:tabs>
          <w:tab w:val="left" w:pos="6394"/>
        </w:tabs>
        <w:spacing w:after="0" w:line="240" w:lineRule="auto"/>
        <w:contextualSpacing/>
      </w:pPr>
      <w:r>
        <w:tab/>
      </w:r>
    </w:p>
    <w:p w14:paraId="4C123A54" w14:textId="78E9A631" w:rsidR="00C2280E" w:rsidRDefault="00351C11" w:rsidP="00351C11">
      <w:pPr>
        <w:tabs>
          <w:tab w:val="left" w:pos="7040"/>
        </w:tabs>
        <w:spacing w:after="0" w:line="240" w:lineRule="auto"/>
        <w:contextualSpacing/>
      </w:pPr>
      <w:r>
        <w:tab/>
      </w:r>
    </w:p>
    <w:p w14:paraId="3224ABAF" w14:textId="36999FC9" w:rsidR="00C2280E" w:rsidRDefault="00FB30D3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2234752" behindDoc="0" locked="0" layoutInCell="1" allowOverlap="1" wp14:anchorId="5517D3FE" wp14:editId="68268E2C">
            <wp:simplePos x="0" y="0"/>
            <wp:positionH relativeFrom="column">
              <wp:posOffset>-571500</wp:posOffset>
            </wp:positionH>
            <wp:positionV relativeFrom="paragraph">
              <wp:posOffset>240453</wp:posOffset>
            </wp:positionV>
            <wp:extent cx="433705" cy="295910"/>
            <wp:effectExtent l="0" t="0" r="4445" b="8890"/>
            <wp:wrapNone/>
            <wp:docPr id="1374033578" name="Picture 1" descr="A picture containing design, graphics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033578" name="Picture 1" descr="A picture containing design, graphics, clipar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05" cy="29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7A633" w14:textId="732C852C" w:rsidR="00C2280E" w:rsidRDefault="00AD276C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1" locked="0" layoutInCell="1" allowOverlap="1" wp14:anchorId="7C243B93" wp14:editId="7E4B0046">
                <wp:simplePos x="0" y="0"/>
                <wp:positionH relativeFrom="page">
                  <wp:posOffset>935567</wp:posOffset>
                </wp:positionH>
                <wp:positionV relativeFrom="page">
                  <wp:posOffset>5757334</wp:posOffset>
                </wp:positionV>
                <wp:extent cx="2787015" cy="850900"/>
                <wp:effectExtent l="0" t="0" r="13335" b="6350"/>
                <wp:wrapNone/>
                <wp:docPr id="34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015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5C76E" w14:textId="789BF59C" w:rsidR="00397CEB" w:rsidRPr="008B5D85" w:rsidRDefault="009623CA" w:rsidP="00397CEB">
                            <w:pPr>
                              <w:spacing w:after="0" w:line="240" w:lineRule="auto"/>
                              <w:ind w:left="20"/>
                              <w:contextualSpacing/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</w:pPr>
                            <w:r w:rsidRPr="008B5D85"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  <w:t>Set up basic onsite amenities</w:t>
                            </w:r>
                          </w:p>
                          <w:p w14:paraId="16F09CD5" w14:textId="4209EEB2" w:rsidR="00397CEB" w:rsidRPr="00EB34F7" w:rsidRDefault="00D644DC" w:rsidP="00C83FD6">
                            <w:pPr>
                              <w:pStyle w:val="BodyText"/>
                              <w:spacing w:before="0"/>
                              <w:ind w:left="14" w:right="67"/>
                              <w:contextualSpacing/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</w:rPr>
                              <w:t>Provide plenty of secure, convenient, and quality bike parking that’s close to entrances and protected from the elements.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43B93" id="docshape79" o:spid="_x0000_s1052" type="#_x0000_t202" style="position:absolute;margin-left:73.65pt;margin-top:453.35pt;width:219.45pt;height:67pt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" filled="f" stroked="f">
                <v:textbox inset="0,0,0,0">
                  <w:txbxContent>
                    <w:p w14:paraId="53F5C76E" w14:textId="789BF59C" w:rsidR="00397CEB" w:rsidRPr="008B5D85" w:rsidRDefault="009623CA" w:rsidP="00397CEB">
                      <w:pPr>
                        <w:spacing w:after="0" w:line="240" w:lineRule="auto"/>
                        <w:ind w:left="20"/>
                        <w:contextualSpacing/>
                        <w:rPr>
                          <w:rFonts w:ascii="Poppins" w:hAnsi="Poppins" w:cs="Poppins"/>
                          <w:b/>
                          <w:color w:val="053A58"/>
                        </w:rPr>
                      </w:pPr>
                      <w:r w:rsidRPr="008B5D85">
                        <w:rPr>
                          <w:rFonts w:ascii="Poppins" w:hAnsi="Poppins" w:cs="Poppins"/>
                          <w:b/>
                          <w:color w:val="053A58"/>
                        </w:rPr>
                        <w:t>Set up basic onsite amenities</w:t>
                      </w:r>
                    </w:p>
                    <w:p w14:paraId="16F09CD5" w14:textId="4209EEB2" w:rsidR="00397CEB" w:rsidRPr="00EB34F7" w:rsidRDefault="00D644DC" w:rsidP="00C83FD6">
                      <w:pPr>
                        <w:pStyle w:val="BodyText"/>
                        <w:spacing w:before="0"/>
                        <w:ind w:left="14" w:right="67"/>
                        <w:contextualSpacing/>
                        <w:rPr>
                          <w:rFonts w:ascii="Poppins" w:hAnsi="Poppins" w:cs="Poppins"/>
                        </w:rPr>
                      </w:pPr>
                      <w:r>
                        <w:rPr>
                          <w:rFonts w:ascii="Poppins" w:hAnsi="Poppins" w:cs="Poppins"/>
                        </w:rPr>
                        <w:t>Provide plenty of secure, convenient, and quality bike parking that’s close to entrances and protected from the elements.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77DA">
        <w:rPr>
          <w:noProof/>
        </w:rPr>
        <mc:AlternateContent>
          <mc:Choice Requires="wps">
            <w:drawing>
              <wp:anchor distT="0" distB="0" distL="114300" distR="114300" simplePos="0" relativeHeight="252155904" behindDoc="1" locked="0" layoutInCell="1" allowOverlap="1" wp14:anchorId="293A34AC" wp14:editId="14E5DCA4">
                <wp:simplePos x="0" y="0"/>
                <wp:positionH relativeFrom="page">
                  <wp:posOffset>4112683</wp:posOffset>
                </wp:positionH>
                <wp:positionV relativeFrom="page">
                  <wp:posOffset>5760720</wp:posOffset>
                </wp:positionV>
                <wp:extent cx="431800" cy="410845"/>
                <wp:effectExtent l="0" t="0" r="25400" b="27305"/>
                <wp:wrapNone/>
                <wp:docPr id="21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800" cy="410845"/>
                        </a:xfrm>
                        <a:custGeom>
                          <a:avLst/>
                          <a:gdLst>
                            <a:gd name="T0" fmla="+- 0 6752 6412"/>
                            <a:gd name="T1" fmla="*/ T0 w 680"/>
                            <a:gd name="T2" fmla="+- 0 9997 9997"/>
                            <a:gd name="T3" fmla="*/ 9997 h 647"/>
                            <a:gd name="T4" fmla="+- 0 6667 6412"/>
                            <a:gd name="T5" fmla="*/ T4 w 680"/>
                            <a:gd name="T6" fmla="+- 0 10238 9997"/>
                            <a:gd name="T7" fmla="*/ 10238 h 647"/>
                            <a:gd name="T8" fmla="+- 0 6412 6412"/>
                            <a:gd name="T9" fmla="*/ T8 w 680"/>
                            <a:gd name="T10" fmla="+- 0 10244 9997"/>
                            <a:gd name="T11" fmla="*/ 10244 h 647"/>
                            <a:gd name="T12" fmla="+- 0 6614 6412"/>
                            <a:gd name="T13" fmla="*/ T12 w 680"/>
                            <a:gd name="T14" fmla="+- 0 10400 9997"/>
                            <a:gd name="T15" fmla="*/ 10400 h 647"/>
                            <a:gd name="T16" fmla="+- 0 6541 6412"/>
                            <a:gd name="T17" fmla="*/ T16 w 680"/>
                            <a:gd name="T18" fmla="+- 0 10644 9997"/>
                            <a:gd name="T19" fmla="*/ 10644 h 647"/>
                            <a:gd name="T20" fmla="+- 0 6752 6412"/>
                            <a:gd name="T21" fmla="*/ T20 w 680"/>
                            <a:gd name="T22" fmla="+- 0 10499 9997"/>
                            <a:gd name="T23" fmla="*/ 10499 h 647"/>
                            <a:gd name="T24" fmla="+- 0 6962 6412"/>
                            <a:gd name="T25" fmla="*/ T24 w 680"/>
                            <a:gd name="T26" fmla="+- 0 10644 9997"/>
                            <a:gd name="T27" fmla="*/ 10644 h 647"/>
                            <a:gd name="T28" fmla="+- 0 6889 6412"/>
                            <a:gd name="T29" fmla="*/ T28 w 680"/>
                            <a:gd name="T30" fmla="+- 0 10400 9997"/>
                            <a:gd name="T31" fmla="*/ 10400 h 647"/>
                            <a:gd name="T32" fmla="+- 0 7092 6412"/>
                            <a:gd name="T33" fmla="*/ T32 w 680"/>
                            <a:gd name="T34" fmla="+- 0 10244 9997"/>
                            <a:gd name="T35" fmla="*/ 10244 h 647"/>
                            <a:gd name="T36" fmla="+- 0 6837 6412"/>
                            <a:gd name="T37" fmla="*/ T36 w 680"/>
                            <a:gd name="T38" fmla="+- 0 10238 9997"/>
                            <a:gd name="T39" fmla="*/ 10238 h 647"/>
                            <a:gd name="T40" fmla="+- 0 6752 6412"/>
                            <a:gd name="T41" fmla="*/ T40 w 680"/>
                            <a:gd name="T42" fmla="+- 0 9997 9997"/>
                            <a:gd name="T43" fmla="*/ 9997 h 6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680" h="647">
                              <a:moveTo>
                                <a:pt x="340" y="0"/>
                              </a:moveTo>
                              <a:lnTo>
                                <a:pt x="255" y="241"/>
                              </a:lnTo>
                              <a:lnTo>
                                <a:pt x="0" y="247"/>
                              </a:lnTo>
                              <a:lnTo>
                                <a:pt x="202" y="403"/>
                              </a:lnTo>
                              <a:lnTo>
                                <a:pt x="129" y="647"/>
                              </a:lnTo>
                              <a:lnTo>
                                <a:pt x="340" y="502"/>
                              </a:lnTo>
                              <a:lnTo>
                                <a:pt x="550" y="647"/>
                              </a:lnTo>
                              <a:lnTo>
                                <a:pt x="477" y="403"/>
                              </a:lnTo>
                              <a:lnTo>
                                <a:pt x="680" y="247"/>
                              </a:lnTo>
                              <a:lnTo>
                                <a:pt x="425" y="241"/>
                              </a:lnTo>
                              <a:lnTo>
                                <a:pt x="34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B3BD3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EB008" id="docshape55" o:spid="_x0000_s1026" style="position:absolute;margin-left:323.85pt;margin-top:453.6pt;width:34pt;height:32.35pt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80,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" path="m340,l255,241,,247,202,403,129,647,340,502,550,647,477,403,680,247,425,241,340,xe" filled="f" strokecolor="#b3bd39" strokeweight="2pt">
                <v:path arrowok="t" o:connecttype="custom" o:connectlocs="215900,6348095;161925,6501130;0,6504940;128270,6604000;81915,6758940;215900,6666865;349250,6758940;302895,6604000;431800,6504940;269875,6501130;215900,6348095" o:connectangles="0,0,0,0,0,0,0,0,0,0,0"/>
                <w10:wrap anchorx="page" anchory="page"/>
              </v:shape>
            </w:pict>
          </mc:Fallback>
        </mc:AlternateContent>
      </w:r>
    </w:p>
    <w:p w14:paraId="21BA9B1A" w14:textId="282DD906" w:rsidR="00C2280E" w:rsidRDefault="00C2280E" w:rsidP="004B08EE">
      <w:pPr>
        <w:tabs>
          <w:tab w:val="left" w:pos="8100"/>
        </w:tabs>
        <w:spacing w:after="0" w:line="240" w:lineRule="auto"/>
        <w:contextualSpacing/>
      </w:pPr>
    </w:p>
    <w:p w14:paraId="1746C547" w14:textId="6157FB04" w:rsidR="00C2280E" w:rsidRDefault="00C2280E" w:rsidP="004B08EE">
      <w:pPr>
        <w:tabs>
          <w:tab w:val="left" w:pos="8100"/>
        </w:tabs>
        <w:spacing w:after="0" w:line="240" w:lineRule="auto"/>
        <w:contextualSpacing/>
      </w:pPr>
    </w:p>
    <w:p w14:paraId="790FB5D1" w14:textId="6E2982D8" w:rsidR="00B46BA8" w:rsidRDefault="00B46BA8" w:rsidP="004F614E">
      <w:pPr>
        <w:tabs>
          <w:tab w:val="left" w:pos="8100"/>
        </w:tabs>
        <w:spacing w:after="0" w:line="240" w:lineRule="auto"/>
        <w:contextualSpacing/>
        <w:jc w:val="center"/>
      </w:pPr>
    </w:p>
    <w:p w14:paraId="5D87B29F" w14:textId="1F7302AF" w:rsidR="00CE10A0" w:rsidRDefault="00CE10A0" w:rsidP="004F614E">
      <w:pPr>
        <w:tabs>
          <w:tab w:val="left" w:pos="8100"/>
        </w:tabs>
        <w:spacing w:after="0" w:line="240" w:lineRule="auto"/>
        <w:contextualSpacing/>
        <w:jc w:val="center"/>
      </w:pPr>
    </w:p>
    <w:p w14:paraId="5804DEFE" w14:textId="491640D6" w:rsidR="00CE10A0" w:rsidRDefault="00F861D2" w:rsidP="00EA4D7A">
      <w:pPr>
        <w:tabs>
          <w:tab w:val="left" w:pos="2565"/>
        </w:tabs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2203008" behindDoc="0" locked="0" layoutInCell="1" allowOverlap="1" wp14:anchorId="435A320F" wp14:editId="6AE86D4D">
            <wp:simplePos x="0" y="0"/>
            <wp:positionH relativeFrom="column">
              <wp:posOffset>3632200</wp:posOffset>
            </wp:positionH>
            <wp:positionV relativeFrom="paragraph">
              <wp:posOffset>148167</wp:posOffset>
            </wp:positionV>
            <wp:extent cx="3220085" cy="3409950"/>
            <wp:effectExtent l="0" t="0" r="0" b="0"/>
            <wp:wrapNone/>
            <wp:docPr id="638595714" name="Picture 5" descr="A person wearing a helmet and riding a bicyc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595714" name="Picture 5" descr="A person wearing a helmet and riding a bicycle&#10;&#10;Description automatically generated with medium confidence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2" t="13854" r="12968"/>
                    <a:stretch/>
                  </pic:blipFill>
                  <pic:spPr bwMode="auto">
                    <a:xfrm>
                      <a:off x="0" y="0"/>
                      <a:ext cx="3220085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BA8"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7E213367" wp14:editId="4B4A5720">
                <wp:simplePos x="0" y="0"/>
                <wp:positionH relativeFrom="page">
                  <wp:posOffset>0</wp:posOffset>
                </wp:positionH>
                <wp:positionV relativeFrom="paragraph">
                  <wp:posOffset>150579</wp:posOffset>
                </wp:positionV>
                <wp:extent cx="4723585" cy="3592701"/>
                <wp:effectExtent l="0" t="0" r="13970" b="1460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3585" cy="3592701"/>
                        </a:xfrm>
                        <a:prstGeom prst="rect">
                          <a:avLst/>
                        </a:prstGeom>
                        <a:solidFill>
                          <a:srgbClr val="053A58"/>
                        </a:solidFill>
                        <a:ln w="9525">
                          <a:solidFill>
                            <a:srgbClr val="00609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0E33C" w14:textId="77777777" w:rsidR="00142CD1" w:rsidRPr="00175C88" w:rsidRDefault="00142CD1" w:rsidP="00142CD1">
                            <w:pPr>
                              <w:pStyle w:val="NoSpacing"/>
                              <w:keepLines/>
                              <w:widowControl w:val="0"/>
                              <w:rPr>
                                <w:rFonts w:ascii="Poppins" w:hAnsi="Poppins" w:cs="Poppins"/>
                                <w:b/>
                                <w:bCs/>
                                <w:color w:val="043A58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13367" id="_x0000_s1053" type="#_x0000_t202" style="position:absolute;margin-left:0;margin-top:11.85pt;width:371.95pt;height:282.9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" fillcolor="#053a58" strokecolor="#006098">
                <v:textbox>
                  <w:txbxContent>
                    <w:p w14:paraId="2F80E33C" w14:textId="77777777" w:rsidR="00142CD1" w:rsidRPr="00175C88" w:rsidRDefault="00142CD1" w:rsidP="00142CD1">
                      <w:pPr>
                        <w:pStyle w:val="NoSpacing"/>
                        <w:keepLines/>
                        <w:widowControl w:val="0"/>
                        <w:rPr>
                          <w:rFonts w:ascii="Poppins" w:hAnsi="Poppins" w:cs="Poppins"/>
                          <w:b/>
                          <w:bCs/>
                          <w:color w:val="043A58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A4D7A">
        <w:tab/>
      </w:r>
    </w:p>
    <w:p w14:paraId="615AB653" w14:textId="6E02B9D9" w:rsidR="00CE10A0" w:rsidRDefault="00F32325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1824128" behindDoc="1" locked="0" layoutInCell="1" allowOverlap="1" wp14:anchorId="1FDA5424" wp14:editId="7DFD4D0C">
            <wp:simplePos x="0" y="0"/>
            <wp:positionH relativeFrom="column">
              <wp:posOffset>-520700</wp:posOffset>
            </wp:positionH>
            <wp:positionV relativeFrom="paragraph">
              <wp:posOffset>236220</wp:posOffset>
            </wp:positionV>
            <wp:extent cx="1346200" cy="481330"/>
            <wp:effectExtent l="0" t="0" r="6350" b="0"/>
            <wp:wrapSquare wrapText="bothSides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61A3F" w14:textId="319CF8D4" w:rsidR="00CE10A0" w:rsidRDefault="00B42BEC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6889B3E" wp14:editId="7981D12C">
                <wp:simplePos x="0" y="0"/>
                <wp:positionH relativeFrom="column">
                  <wp:posOffset>946298</wp:posOffset>
                </wp:positionH>
                <wp:positionV relativeFrom="paragraph">
                  <wp:posOffset>33153</wp:posOffset>
                </wp:positionV>
                <wp:extent cx="2382357" cy="659219"/>
                <wp:effectExtent l="0" t="0" r="0" b="0"/>
                <wp:wrapNone/>
                <wp:docPr id="305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2357" cy="65921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53F898" w14:textId="05BD405D" w:rsidR="0082250A" w:rsidRPr="00506506" w:rsidRDefault="0082250A" w:rsidP="00506506">
                            <w:pPr>
                              <w:shd w:val="clear" w:color="auto" w:fill="043A58"/>
                              <w:spacing w:after="100" w:afterAutospacing="1" w:line="216" w:lineRule="auto"/>
                              <w:contextualSpacing/>
                              <w:rPr>
                                <w:rFonts w:ascii="Poppins" w:eastAsia="Calibri" w:hAnsi="Poppins"/>
                                <w:b/>
                                <w:bCs/>
                                <w:color w:val="EC7625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506506">
                              <w:rPr>
                                <w:rFonts w:ascii="Poppins" w:eastAsia="Calibri" w:hAnsi="Poppins"/>
                                <w:b/>
                                <w:bCs/>
                                <w:color w:val="EC7625"/>
                                <w:kern w:val="24"/>
                                <w:sz w:val="32"/>
                                <w:szCs w:val="32"/>
                              </w:rPr>
                              <w:t>Resources.</w:t>
                            </w:r>
                            <w:r w:rsidR="00B42BEC">
                              <w:rPr>
                                <w:rFonts w:ascii="Poppins" w:eastAsia="Calibri" w:hAnsi="Poppins"/>
                                <w:b/>
                                <w:bCs/>
                                <w:color w:val="EC7625"/>
                                <w:kern w:val="24"/>
                                <w:sz w:val="32"/>
                                <w:szCs w:val="32"/>
                              </w:rPr>
                              <w:br/>
                            </w:r>
                            <w:r w:rsidRPr="00506506">
                              <w:rPr>
                                <w:rFonts w:ascii="Poppins" w:eastAsia="Calibri" w:hAnsi="Poppins"/>
                                <w:b/>
                                <w:bCs/>
                                <w:color w:val="EC7625"/>
                                <w:kern w:val="24"/>
                                <w:sz w:val="32"/>
                                <w:szCs w:val="32"/>
                              </w:rPr>
                              <w:t>Support.</w:t>
                            </w:r>
                            <w:r w:rsidR="00506506" w:rsidRPr="00506506">
                              <w:rPr>
                                <w:rFonts w:ascii="Poppins" w:eastAsia="Calibri" w:hAnsi="Poppins"/>
                                <w:b/>
                                <w:bCs/>
                                <w:color w:val="EC7625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06506">
                              <w:rPr>
                                <w:rFonts w:ascii="Poppins" w:eastAsia="Calibri" w:hAnsi="Poppins"/>
                                <w:b/>
                                <w:bCs/>
                                <w:color w:val="EC7625"/>
                                <w:kern w:val="24"/>
                                <w:sz w:val="32"/>
                                <w:szCs w:val="32"/>
                              </w:rPr>
                              <w:t>Solutions.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89B3E" id="_x0000_s1054" type="#_x0000_t202" style="position:absolute;margin-left:74.5pt;margin-top:2.6pt;width:187.6pt;height:51.9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" filled="f" stroked="f">
                <v:textbox>
                  <w:txbxContent>
                    <w:p w14:paraId="2E53F898" w14:textId="05BD405D" w:rsidR="0082250A" w:rsidRPr="00506506" w:rsidRDefault="0082250A" w:rsidP="00506506">
                      <w:pPr>
                        <w:shd w:val="clear" w:color="auto" w:fill="043A58"/>
                        <w:spacing w:after="100" w:afterAutospacing="1" w:line="216" w:lineRule="auto"/>
                        <w:contextualSpacing/>
                        <w:rPr>
                          <w:rFonts w:ascii="Poppins" w:eastAsia="Calibri" w:hAnsi="Poppins"/>
                          <w:b/>
                          <w:bCs/>
                          <w:color w:val="EC7625"/>
                          <w:kern w:val="24"/>
                          <w:sz w:val="32"/>
                          <w:szCs w:val="32"/>
                        </w:rPr>
                      </w:pPr>
                      <w:r w:rsidRPr="00506506">
                        <w:rPr>
                          <w:rFonts w:ascii="Poppins" w:eastAsia="Calibri" w:hAnsi="Poppins"/>
                          <w:b/>
                          <w:bCs/>
                          <w:color w:val="EC7625"/>
                          <w:kern w:val="24"/>
                          <w:sz w:val="32"/>
                          <w:szCs w:val="32"/>
                        </w:rPr>
                        <w:t>Resources.</w:t>
                      </w:r>
                      <w:r w:rsidR="00B42BEC">
                        <w:rPr>
                          <w:rFonts w:ascii="Poppins" w:eastAsia="Calibri" w:hAnsi="Poppins"/>
                          <w:b/>
                          <w:bCs/>
                          <w:color w:val="EC7625"/>
                          <w:kern w:val="24"/>
                          <w:sz w:val="32"/>
                          <w:szCs w:val="32"/>
                        </w:rPr>
                        <w:br/>
                      </w:r>
                      <w:r w:rsidRPr="00506506">
                        <w:rPr>
                          <w:rFonts w:ascii="Poppins" w:eastAsia="Calibri" w:hAnsi="Poppins"/>
                          <w:b/>
                          <w:bCs/>
                          <w:color w:val="EC7625"/>
                          <w:kern w:val="24"/>
                          <w:sz w:val="32"/>
                          <w:szCs w:val="32"/>
                        </w:rPr>
                        <w:t>Support.</w:t>
                      </w:r>
                      <w:r w:rsidR="00506506" w:rsidRPr="00506506">
                        <w:rPr>
                          <w:rFonts w:ascii="Poppins" w:eastAsia="Calibri" w:hAnsi="Poppins"/>
                          <w:b/>
                          <w:bCs/>
                          <w:color w:val="EC7625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506506">
                        <w:rPr>
                          <w:rFonts w:ascii="Poppins" w:eastAsia="Calibri" w:hAnsi="Poppins"/>
                          <w:b/>
                          <w:bCs/>
                          <w:color w:val="EC7625"/>
                          <w:kern w:val="24"/>
                          <w:sz w:val="32"/>
                          <w:szCs w:val="32"/>
                        </w:rPr>
                        <w:t>Solutions.</w:t>
                      </w:r>
                    </w:p>
                  </w:txbxContent>
                </v:textbox>
              </v:shape>
            </w:pict>
          </mc:Fallback>
        </mc:AlternateContent>
      </w:r>
    </w:p>
    <w:p w14:paraId="4AFD42DD" w14:textId="01F486A5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63F140C6" w14:textId="2314DA73" w:rsidR="00CE10A0" w:rsidRDefault="00FC783A" w:rsidP="00FC783A">
      <w:pPr>
        <w:tabs>
          <w:tab w:val="left" w:pos="3720"/>
        </w:tabs>
        <w:spacing w:after="0" w:line="240" w:lineRule="auto"/>
        <w:contextualSpacing/>
      </w:pPr>
      <w:r>
        <w:tab/>
      </w:r>
    </w:p>
    <w:p w14:paraId="1EE61E27" w14:textId="6FABFCA9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3DD87044" w14:textId="5CB2E612" w:rsidR="00CE10A0" w:rsidRDefault="00B46BA8" w:rsidP="004B08EE">
      <w:pPr>
        <w:tabs>
          <w:tab w:val="left" w:pos="8100"/>
        </w:tabs>
        <w:spacing w:after="0" w:line="240" w:lineRule="auto"/>
        <w:contextualSpacing/>
      </w:pPr>
      <w:r w:rsidRPr="006E0825">
        <w:rPr>
          <w:rFonts w:ascii="Poppins" w:eastAsiaTheme="majorEastAsia" w:hAnsi="Poppins" w:cs="Arial"/>
          <w:noProof/>
          <w:color w:val="000000" w:themeColor="text1"/>
          <w:spacing w:val="-20"/>
          <w:kern w:val="24"/>
          <w:position w:val="1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738AC1DD" wp14:editId="7AD2086D">
                <wp:simplePos x="0" y="0"/>
                <wp:positionH relativeFrom="column">
                  <wp:posOffset>57785</wp:posOffset>
                </wp:positionH>
                <wp:positionV relativeFrom="paragraph">
                  <wp:posOffset>1391920</wp:posOffset>
                </wp:positionV>
                <wp:extent cx="3571875" cy="481965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11C8D" w14:textId="77777777" w:rsidR="00175C88" w:rsidRDefault="00AB3DEA" w:rsidP="008F2DEC">
                            <w:pPr>
                              <w:spacing w:after="0" w:line="240" w:lineRule="auto"/>
                              <w:contextualSpacing/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Access e</w:t>
                            </w:r>
                            <w:r w:rsidR="008F2DEC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mployee programs, including</w:t>
                            </w:r>
                          </w:p>
                          <w:p w14:paraId="358CA887" w14:textId="48859991" w:rsidR="008F2DEC" w:rsidRPr="00571747" w:rsidRDefault="008F2DEC" w:rsidP="008F2DEC">
                            <w:pPr>
                              <w:spacing w:after="0" w:line="240" w:lineRule="auto"/>
                              <w:contextualSpacing/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challenges </w:t>
                            </w:r>
                            <w:r w:rsidR="0011385B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and</w:t>
                            </w:r>
                            <w:r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rewards</w:t>
                            </w:r>
                            <w:r w:rsidR="005E1624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AC1DD" id="_x0000_s1055" type="#_x0000_t202" style="position:absolute;margin-left:4.55pt;margin-top:109.6pt;width:281.25pt;height:37.95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" filled="f" stroked="f">
                <v:textbox>
                  <w:txbxContent>
                    <w:p w14:paraId="48611C8D" w14:textId="77777777" w:rsidR="00175C88" w:rsidRDefault="00AB3DEA" w:rsidP="008F2DEC">
                      <w:pPr>
                        <w:spacing w:after="0" w:line="240" w:lineRule="auto"/>
                        <w:contextualSpacing/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Access e</w:t>
                      </w:r>
                      <w:r w:rsidR="008F2DEC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mployee programs, including</w:t>
                      </w:r>
                    </w:p>
                    <w:p w14:paraId="358CA887" w14:textId="48859991" w:rsidR="008F2DEC" w:rsidRPr="00571747" w:rsidRDefault="008F2DEC" w:rsidP="008F2DEC">
                      <w:pPr>
                        <w:spacing w:after="0" w:line="240" w:lineRule="auto"/>
                        <w:contextualSpacing/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challenges </w:t>
                      </w:r>
                      <w:r w:rsidR="0011385B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and</w:t>
                      </w:r>
                      <w:r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 rewards</w:t>
                      </w:r>
                      <w:r w:rsidR="005E1624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6E0825">
        <w:rPr>
          <w:rFonts w:ascii="Poppins" w:eastAsiaTheme="majorEastAsia" w:hAnsi="Poppins" w:cs="Arial"/>
          <w:noProof/>
          <w:color w:val="000000" w:themeColor="text1"/>
          <w:spacing w:val="-20"/>
          <w:kern w:val="24"/>
          <w:position w:val="1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084B19F5" wp14:editId="7C04F9BF">
                <wp:simplePos x="0" y="0"/>
                <wp:positionH relativeFrom="column">
                  <wp:posOffset>44450</wp:posOffset>
                </wp:positionH>
                <wp:positionV relativeFrom="paragraph">
                  <wp:posOffset>817880</wp:posOffset>
                </wp:positionV>
                <wp:extent cx="3286125" cy="498475"/>
                <wp:effectExtent l="0" t="0" r="0" b="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498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AF5AF" w14:textId="6CF4D602" w:rsidR="00CC1CE9" w:rsidRPr="00571747" w:rsidRDefault="00AB3DEA" w:rsidP="00CC1CE9">
                            <w:pPr>
                              <w:spacing w:after="0" w:line="240" w:lineRule="auto"/>
                              <w:contextualSpacing/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Gain w</w:t>
                            </w:r>
                            <w:r w:rsidR="00CC1CE9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orkforce insights</w:t>
                            </w:r>
                            <w:r w:rsidR="003614E2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0B2C6E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64A1F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HR and </w:t>
                            </w:r>
                            <w:r w:rsidR="000B2C6E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operations </w:t>
                            </w:r>
                            <w:r w:rsidR="00CC1CE9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strategies</w:t>
                            </w:r>
                            <w:r w:rsidR="003614E2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, and</w:t>
                            </w:r>
                            <w:r w:rsidR="000B2C6E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84049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employee program </w:t>
                            </w:r>
                            <w:r w:rsidR="000B2C6E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tips</w:t>
                            </w:r>
                            <w:r w:rsidR="005E1624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B19F5" id="_x0000_s1056" type="#_x0000_t202" style="position:absolute;margin-left:3.5pt;margin-top:64.4pt;width:258.75pt;height:39.25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" filled="f" stroked="f">
                <v:textbox>
                  <w:txbxContent>
                    <w:p w14:paraId="76DAF5AF" w14:textId="6CF4D602" w:rsidR="00CC1CE9" w:rsidRPr="00571747" w:rsidRDefault="00AB3DEA" w:rsidP="00CC1CE9">
                      <w:pPr>
                        <w:spacing w:after="0" w:line="240" w:lineRule="auto"/>
                        <w:contextualSpacing/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Gain w</w:t>
                      </w:r>
                      <w:r w:rsidR="00CC1CE9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orkforce insights</w:t>
                      </w:r>
                      <w:r w:rsidR="003614E2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0B2C6E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F64A1F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HR and </w:t>
                      </w:r>
                      <w:r w:rsidR="000B2C6E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operations </w:t>
                      </w:r>
                      <w:r w:rsidR="00CC1CE9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strategies</w:t>
                      </w:r>
                      <w:r w:rsidR="003614E2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, and</w:t>
                      </w:r>
                      <w:r w:rsidR="000B2C6E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84049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employee program </w:t>
                      </w:r>
                      <w:r w:rsidR="000B2C6E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tips</w:t>
                      </w:r>
                      <w:r w:rsidR="005E1624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6E0825">
        <w:rPr>
          <w:rFonts w:ascii="Poppins" w:eastAsiaTheme="majorEastAsia" w:hAnsi="Poppins" w:cs="Arial"/>
          <w:noProof/>
          <w:color w:val="000000" w:themeColor="text1"/>
          <w:spacing w:val="-20"/>
          <w:kern w:val="24"/>
          <w:position w:val="1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2F899734" wp14:editId="04428318">
                <wp:simplePos x="0" y="0"/>
                <wp:positionH relativeFrom="column">
                  <wp:posOffset>58420</wp:posOffset>
                </wp:positionH>
                <wp:positionV relativeFrom="paragraph">
                  <wp:posOffset>127635</wp:posOffset>
                </wp:positionV>
                <wp:extent cx="3365500" cy="1859280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0" cy="1859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ACA18" w14:textId="77777777" w:rsidR="00175C88" w:rsidRDefault="008B1A75" w:rsidP="008B1A75">
                            <w:pPr>
                              <w:spacing w:after="0" w:line="240" w:lineRule="auto"/>
                              <w:contextualSpacing/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T</w:t>
                            </w:r>
                            <w:r w:rsidR="001A5263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ap into Oregon’s free Get There Connect trip</w:t>
                            </w:r>
                          </w:p>
                          <w:p w14:paraId="107397FA" w14:textId="77777777" w:rsidR="00175C88" w:rsidRDefault="001A5263" w:rsidP="008B1A75">
                            <w:pPr>
                              <w:spacing w:after="0" w:line="240" w:lineRule="auto"/>
                              <w:contextualSpacing/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planning</w:t>
                            </w:r>
                            <w:r w:rsidR="00080D49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ridematching, </w:t>
                            </w:r>
                            <w:r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metrics</w:t>
                            </w:r>
                            <w:r w:rsidR="0045163F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, and rewards</w:t>
                            </w:r>
                            <w:r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tool</w:t>
                            </w:r>
                          </w:p>
                          <w:p w14:paraId="6778BEC8" w14:textId="130DB8B4" w:rsidR="008B1A75" w:rsidRPr="00571747" w:rsidRDefault="002C36CE" w:rsidP="008B1A75">
                            <w:pPr>
                              <w:spacing w:after="0" w:line="240" w:lineRule="auto"/>
                              <w:contextualSpacing/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that offers employer</w:t>
                            </w:r>
                            <w:r w:rsidR="008B1A75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networks </w:t>
                            </w:r>
                            <w:r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for employees</w:t>
                            </w:r>
                            <w:r w:rsidR="005E1624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99734" id="_x0000_s1057" type="#_x0000_t202" style="position:absolute;margin-left:4.6pt;margin-top:10.05pt;width:265pt;height:146.4pt;z-index:251830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" filled="f" stroked="f">
                <v:textbox style="mso-fit-shape-to-text:t">
                  <w:txbxContent>
                    <w:p w14:paraId="2C4ACA18" w14:textId="77777777" w:rsidR="00175C88" w:rsidRDefault="008B1A75" w:rsidP="008B1A75">
                      <w:pPr>
                        <w:spacing w:after="0" w:line="240" w:lineRule="auto"/>
                        <w:contextualSpacing/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T</w:t>
                      </w:r>
                      <w:r w:rsidR="001A5263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ap into Oregon’s free Get There Connect trip</w:t>
                      </w:r>
                    </w:p>
                    <w:p w14:paraId="107397FA" w14:textId="77777777" w:rsidR="00175C88" w:rsidRDefault="001A5263" w:rsidP="008B1A75">
                      <w:pPr>
                        <w:spacing w:after="0" w:line="240" w:lineRule="auto"/>
                        <w:contextualSpacing/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planning</w:t>
                      </w:r>
                      <w:r w:rsidR="00080D49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, ridematching, </w:t>
                      </w:r>
                      <w:r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metrics</w:t>
                      </w:r>
                      <w:r w:rsidR="0045163F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, and rewards</w:t>
                      </w:r>
                      <w:r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 tool</w:t>
                      </w:r>
                    </w:p>
                    <w:p w14:paraId="6778BEC8" w14:textId="130DB8B4" w:rsidR="008B1A75" w:rsidRPr="00571747" w:rsidRDefault="002C36CE" w:rsidP="008B1A75">
                      <w:pPr>
                        <w:spacing w:after="0" w:line="240" w:lineRule="auto"/>
                        <w:contextualSpacing/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that offers employer</w:t>
                      </w:r>
                      <w:r w:rsidR="008B1A75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 networks </w:t>
                      </w:r>
                      <w:r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for employees</w:t>
                      </w:r>
                      <w:r w:rsidR="005E1624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7440" behindDoc="0" locked="0" layoutInCell="1" allowOverlap="1" wp14:anchorId="4846E90D" wp14:editId="65EE1CC1">
            <wp:simplePos x="0" y="0"/>
            <wp:positionH relativeFrom="column">
              <wp:posOffset>-551180</wp:posOffset>
            </wp:positionH>
            <wp:positionV relativeFrom="paragraph">
              <wp:posOffset>1444625</wp:posOffset>
            </wp:positionV>
            <wp:extent cx="409575" cy="433705"/>
            <wp:effectExtent l="0" t="0" r="0" b="0"/>
            <wp:wrapNone/>
            <wp:docPr id="53" name="Picture 5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337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296" behindDoc="0" locked="0" layoutInCell="1" allowOverlap="1" wp14:anchorId="105B1370" wp14:editId="06ABD7CF">
            <wp:simplePos x="0" y="0"/>
            <wp:positionH relativeFrom="column">
              <wp:posOffset>-548640</wp:posOffset>
            </wp:positionH>
            <wp:positionV relativeFrom="paragraph">
              <wp:posOffset>201295</wp:posOffset>
            </wp:positionV>
            <wp:extent cx="420370" cy="390525"/>
            <wp:effectExtent l="0" t="0" r="0" b="3175"/>
            <wp:wrapNone/>
            <wp:docPr id="225" name="Picture 22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390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344" behindDoc="0" locked="0" layoutInCell="1" allowOverlap="1" wp14:anchorId="36F73827" wp14:editId="0982DA7F">
            <wp:simplePos x="0" y="0"/>
            <wp:positionH relativeFrom="column">
              <wp:posOffset>-569595</wp:posOffset>
            </wp:positionH>
            <wp:positionV relativeFrom="paragraph">
              <wp:posOffset>829945</wp:posOffset>
            </wp:positionV>
            <wp:extent cx="426085" cy="498475"/>
            <wp:effectExtent l="0" t="0" r="0" b="0"/>
            <wp:wrapSquare wrapText="bothSides"/>
            <wp:docPr id="52" name="Picture 5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85" cy="498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9DAD4" w14:textId="68473AB9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314D81FA" w14:textId="28E2D6A3" w:rsidR="00CE10A0" w:rsidRDefault="004F614E" w:rsidP="00396EF2">
      <w:pPr>
        <w:tabs>
          <w:tab w:val="left" w:pos="810"/>
          <w:tab w:val="center" w:pos="1635"/>
        </w:tabs>
        <w:spacing w:after="0" w:line="240" w:lineRule="auto"/>
        <w:contextualSpacing/>
      </w:pPr>
      <w:r>
        <w:tab/>
      </w:r>
      <w:r w:rsidR="00396EF2">
        <w:tab/>
      </w:r>
    </w:p>
    <w:p w14:paraId="1CFDB0C4" w14:textId="66AED592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6CA586B" w14:textId="5969A41C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2BD5E323" w14:textId="1923E3D5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51100927" w14:textId="66667335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6CDB7E3D" w14:textId="2749B860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3E92694C" w14:textId="4A110B9E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8CA661A" w14:textId="1F95E8AD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0F21B830" w14:textId="5FDCF887" w:rsidR="004B08EE" w:rsidRDefault="006F4DA0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316E37B3" wp14:editId="3A44E70F">
                <wp:simplePos x="0" y="0"/>
                <wp:positionH relativeFrom="column">
                  <wp:posOffset>-1000760</wp:posOffset>
                </wp:positionH>
                <wp:positionV relativeFrom="paragraph">
                  <wp:posOffset>449157</wp:posOffset>
                </wp:positionV>
                <wp:extent cx="4684395" cy="365760"/>
                <wp:effectExtent l="0" t="0" r="0" b="0"/>
                <wp:wrapNone/>
                <wp:docPr id="32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4395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DEE094" w14:textId="77777777" w:rsidR="00A0329A" w:rsidRPr="008F6C36" w:rsidRDefault="00A0329A" w:rsidP="00A0329A">
                            <w:pPr>
                              <w:contextualSpacing/>
                              <w:jc w:val="center"/>
                              <w:rPr>
                                <w:rFonts w:ascii="Poppins" w:eastAsia="Calibri" w:hAnsi="Poppins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  <w:r w:rsidRPr="008F6C36">
                              <w:rPr>
                                <w:rFonts w:ascii="Poppins" w:eastAsia="Calibri" w:hAnsi="Poppins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Visit GetThereOregon.org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E37B3" id="_x0000_s1058" type="#_x0000_t202" style="position:absolute;margin-left:-78.8pt;margin-top:35.35pt;width:368.85pt;height:28.8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" filled="f" stroked="f">
                <v:textbox>
                  <w:txbxContent>
                    <w:p w14:paraId="30DEE094" w14:textId="77777777" w:rsidR="00A0329A" w:rsidRPr="008F6C36" w:rsidRDefault="00A0329A" w:rsidP="00A0329A">
                      <w:pPr>
                        <w:contextualSpacing/>
                        <w:jc w:val="center"/>
                        <w:rPr>
                          <w:rFonts w:ascii="Poppins" w:eastAsia="Calibri" w:hAnsi="Poppins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  <w:r w:rsidRPr="008F6C36">
                        <w:rPr>
                          <w:rFonts w:ascii="Poppins" w:eastAsia="Calibri" w:hAnsi="Poppins"/>
                          <w:b/>
                          <w:bCs/>
                          <w:color w:val="FFFFFF" w:themeColor="background1"/>
                          <w:kern w:val="24"/>
                        </w:rPr>
                        <w:t>Visit GetThereOregon.org</w:t>
                      </w:r>
                    </w:p>
                  </w:txbxContent>
                </v:textbox>
              </v:shape>
            </w:pict>
          </mc:Fallback>
        </mc:AlternateContent>
      </w:r>
      <w:r w:rsidR="00F861D2"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64D42F68" wp14:editId="2C43A605">
                <wp:simplePos x="0" y="0"/>
                <wp:positionH relativeFrom="column">
                  <wp:posOffset>-914400</wp:posOffset>
                </wp:positionH>
                <wp:positionV relativeFrom="paragraph">
                  <wp:posOffset>428625</wp:posOffset>
                </wp:positionV>
                <wp:extent cx="4592955" cy="374650"/>
                <wp:effectExtent l="0" t="0" r="0" b="63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2955" cy="374650"/>
                        </a:xfrm>
                        <a:prstGeom prst="rect">
                          <a:avLst/>
                        </a:prstGeom>
                        <a:solidFill>
                          <a:srgbClr val="19979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78574B" w14:textId="77777777" w:rsidR="00F71324" w:rsidRDefault="00F71324" w:rsidP="00F713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D42F68" id="Rectangle 42" o:spid="_x0000_s1059" style="position:absolute;margin-left:-1in;margin-top:33.75pt;width:361.65pt;height:29.5pt;z-index:252084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" fillcolor="#19979d" stroked="f" strokeweight="1pt">
                <v:textbox>
                  <w:txbxContent>
                    <w:p w14:paraId="6A78574B" w14:textId="77777777" w:rsidR="00F71324" w:rsidRDefault="00F71324" w:rsidP="00F713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4B08EE" w:rsidSect="005817F7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ppins">
    <w:altName w:val="Nirmala UI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004F6"/>
    <w:multiLevelType w:val="hybridMultilevel"/>
    <w:tmpl w:val="9D3EEB34"/>
    <w:lvl w:ilvl="0" w:tplc="DAF6C532">
      <w:start w:val="1"/>
      <w:numFmt w:val="bullet"/>
      <w:lvlText w:val=""/>
      <w:lvlJc w:val="left"/>
      <w:pPr>
        <w:ind w:left="810" w:hanging="360"/>
      </w:pPr>
      <w:rPr>
        <w:rFonts w:ascii="Wingdings" w:hAnsi="Wingdings" w:hint="default"/>
        <w:color w:val="CCCC0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20923797"/>
    <w:multiLevelType w:val="hybridMultilevel"/>
    <w:tmpl w:val="347253D2"/>
    <w:lvl w:ilvl="0" w:tplc="F13E96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C7625"/>
        <w:sz w:val="36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F6415E"/>
    <w:multiLevelType w:val="hybridMultilevel"/>
    <w:tmpl w:val="6A54A09C"/>
    <w:lvl w:ilvl="0" w:tplc="D1624F88">
      <w:numFmt w:val="bullet"/>
      <w:lvlText w:val="–"/>
      <w:lvlJc w:val="left"/>
      <w:pPr>
        <w:ind w:left="720" w:hanging="360"/>
      </w:pPr>
      <w:rPr>
        <w:rFonts w:ascii="Poppins" w:eastAsiaTheme="majorEastAsia" w:hAnsi="Poppins" w:cs="Poppi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AD36AB"/>
    <w:multiLevelType w:val="hybridMultilevel"/>
    <w:tmpl w:val="D81C548A"/>
    <w:lvl w:ilvl="0" w:tplc="4718AF76">
      <w:start w:val="1"/>
      <w:numFmt w:val="bullet"/>
      <w:lvlText w:val="­"/>
      <w:lvlJc w:val="left"/>
      <w:pPr>
        <w:ind w:left="59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700" w:hanging="360"/>
      </w:pPr>
      <w:rPr>
        <w:rFonts w:ascii="Wingdings" w:hAnsi="Wingdings" w:hint="default"/>
      </w:rPr>
    </w:lvl>
  </w:abstractNum>
  <w:abstractNum w:abstractNumId="4" w15:restartNumberingAfterBreak="0">
    <w:nsid w:val="7A5C7F34"/>
    <w:multiLevelType w:val="hybridMultilevel"/>
    <w:tmpl w:val="BC6C0E54"/>
    <w:lvl w:ilvl="0" w:tplc="9A86AA72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  <w:b/>
        <w:bCs/>
        <w:color w:val="FFFFFF" w:themeColor="background1"/>
        <w:sz w:val="20"/>
        <w:szCs w:val="24"/>
      </w:rPr>
    </w:lvl>
    <w:lvl w:ilvl="1" w:tplc="04090003" w:tentative="1">
      <w:start w:val="1"/>
      <w:numFmt w:val="bullet"/>
      <w:lvlText w:val="o"/>
      <w:lvlJc w:val="left"/>
      <w:pPr>
        <w:ind w:left="12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2" w:hanging="360"/>
      </w:pPr>
      <w:rPr>
        <w:rFonts w:ascii="Wingdings" w:hAnsi="Wingdings" w:hint="default"/>
      </w:rPr>
    </w:lvl>
  </w:abstractNum>
  <w:num w:numId="1" w16cid:durableId="1852450508">
    <w:abstractNumId w:val="1"/>
  </w:num>
  <w:num w:numId="2" w16cid:durableId="939680923">
    <w:abstractNumId w:val="4"/>
  </w:num>
  <w:num w:numId="3" w16cid:durableId="90703757">
    <w:abstractNumId w:val="2"/>
  </w:num>
  <w:num w:numId="4" w16cid:durableId="1450202356">
    <w:abstractNumId w:val="3"/>
  </w:num>
  <w:num w:numId="5" w16cid:durableId="591810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7F7"/>
    <w:rsid w:val="00000158"/>
    <w:rsid w:val="000002AC"/>
    <w:rsid w:val="00001226"/>
    <w:rsid w:val="00001784"/>
    <w:rsid w:val="000051FF"/>
    <w:rsid w:val="000052C2"/>
    <w:rsid w:val="00007F38"/>
    <w:rsid w:val="00011100"/>
    <w:rsid w:val="00012889"/>
    <w:rsid w:val="00013736"/>
    <w:rsid w:val="00014361"/>
    <w:rsid w:val="00014AD1"/>
    <w:rsid w:val="00015AB2"/>
    <w:rsid w:val="00015BBE"/>
    <w:rsid w:val="00015F6A"/>
    <w:rsid w:val="00016995"/>
    <w:rsid w:val="00020839"/>
    <w:rsid w:val="00022370"/>
    <w:rsid w:val="00022740"/>
    <w:rsid w:val="000243CC"/>
    <w:rsid w:val="000246CE"/>
    <w:rsid w:val="00024B70"/>
    <w:rsid w:val="000256D7"/>
    <w:rsid w:val="00025E3B"/>
    <w:rsid w:val="00027D39"/>
    <w:rsid w:val="0003162D"/>
    <w:rsid w:val="0003200A"/>
    <w:rsid w:val="00032554"/>
    <w:rsid w:val="00033E0D"/>
    <w:rsid w:val="00034B88"/>
    <w:rsid w:val="0003679D"/>
    <w:rsid w:val="00042E0A"/>
    <w:rsid w:val="0004321F"/>
    <w:rsid w:val="0004391A"/>
    <w:rsid w:val="0004484F"/>
    <w:rsid w:val="00045BA2"/>
    <w:rsid w:val="000479B6"/>
    <w:rsid w:val="000516D4"/>
    <w:rsid w:val="00051C30"/>
    <w:rsid w:val="00052A6B"/>
    <w:rsid w:val="0005384B"/>
    <w:rsid w:val="00053CB4"/>
    <w:rsid w:val="0005408E"/>
    <w:rsid w:val="000552D7"/>
    <w:rsid w:val="00055E6D"/>
    <w:rsid w:val="000601D5"/>
    <w:rsid w:val="000614A1"/>
    <w:rsid w:val="0006209E"/>
    <w:rsid w:val="00062DFA"/>
    <w:rsid w:val="000675EA"/>
    <w:rsid w:val="00067F0C"/>
    <w:rsid w:val="00067FA2"/>
    <w:rsid w:val="00071E7A"/>
    <w:rsid w:val="00073158"/>
    <w:rsid w:val="00075FA4"/>
    <w:rsid w:val="00076382"/>
    <w:rsid w:val="0007650D"/>
    <w:rsid w:val="00077A62"/>
    <w:rsid w:val="00080355"/>
    <w:rsid w:val="00080D49"/>
    <w:rsid w:val="000814DD"/>
    <w:rsid w:val="000815DD"/>
    <w:rsid w:val="00081835"/>
    <w:rsid w:val="00082F89"/>
    <w:rsid w:val="00084051"/>
    <w:rsid w:val="00085523"/>
    <w:rsid w:val="0008658D"/>
    <w:rsid w:val="000874A9"/>
    <w:rsid w:val="00087723"/>
    <w:rsid w:val="00090635"/>
    <w:rsid w:val="000917B1"/>
    <w:rsid w:val="000921A1"/>
    <w:rsid w:val="00092370"/>
    <w:rsid w:val="000935F8"/>
    <w:rsid w:val="000949D5"/>
    <w:rsid w:val="00094FDC"/>
    <w:rsid w:val="00096E69"/>
    <w:rsid w:val="000A109E"/>
    <w:rsid w:val="000A2C64"/>
    <w:rsid w:val="000A3BA6"/>
    <w:rsid w:val="000A42AE"/>
    <w:rsid w:val="000A466D"/>
    <w:rsid w:val="000A4AEA"/>
    <w:rsid w:val="000A56F4"/>
    <w:rsid w:val="000A5751"/>
    <w:rsid w:val="000A6E11"/>
    <w:rsid w:val="000A7B56"/>
    <w:rsid w:val="000B0617"/>
    <w:rsid w:val="000B0D75"/>
    <w:rsid w:val="000B2104"/>
    <w:rsid w:val="000B2C6E"/>
    <w:rsid w:val="000B464E"/>
    <w:rsid w:val="000B46E9"/>
    <w:rsid w:val="000B4718"/>
    <w:rsid w:val="000B577B"/>
    <w:rsid w:val="000B6B31"/>
    <w:rsid w:val="000B794D"/>
    <w:rsid w:val="000C1BAD"/>
    <w:rsid w:val="000C20E4"/>
    <w:rsid w:val="000C315A"/>
    <w:rsid w:val="000C3BA8"/>
    <w:rsid w:val="000C5596"/>
    <w:rsid w:val="000C57FF"/>
    <w:rsid w:val="000C600E"/>
    <w:rsid w:val="000C707C"/>
    <w:rsid w:val="000D29F8"/>
    <w:rsid w:val="000D430D"/>
    <w:rsid w:val="000D554A"/>
    <w:rsid w:val="000D5AEE"/>
    <w:rsid w:val="000D6625"/>
    <w:rsid w:val="000D6953"/>
    <w:rsid w:val="000D7B42"/>
    <w:rsid w:val="000E15A5"/>
    <w:rsid w:val="000E3168"/>
    <w:rsid w:val="000E3E60"/>
    <w:rsid w:val="000E4DE2"/>
    <w:rsid w:val="000E5CCC"/>
    <w:rsid w:val="000E5F0D"/>
    <w:rsid w:val="000F1328"/>
    <w:rsid w:val="000F4538"/>
    <w:rsid w:val="000F5F50"/>
    <w:rsid w:val="000F6C3E"/>
    <w:rsid w:val="000F6C61"/>
    <w:rsid w:val="00100673"/>
    <w:rsid w:val="00100A74"/>
    <w:rsid w:val="00102C00"/>
    <w:rsid w:val="00105A1D"/>
    <w:rsid w:val="001063E5"/>
    <w:rsid w:val="00110AEF"/>
    <w:rsid w:val="00112A0C"/>
    <w:rsid w:val="00113099"/>
    <w:rsid w:val="00113510"/>
    <w:rsid w:val="0011385B"/>
    <w:rsid w:val="001142CE"/>
    <w:rsid w:val="00114D73"/>
    <w:rsid w:val="00114DB5"/>
    <w:rsid w:val="0012242E"/>
    <w:rsid w:val="00122947"/>
    <w:rsid w:val="00123647"/>
    <w:rsid w:val="001239DA"/>
    <w:rsid w:val="00123C0F"/>
    <w:rsid w:val="00125347"/>
    <w:rsid w:val="00126976"/>
    <w:rsid w:val="00127765"/>
    <w:rsid w:val="001318E3"/>
    <w:rsid w:val="00132FA2"/>
    <w:rsid w:val="001335F8"/>
    <w:rsid w:val="00136790"/>
    <w:rsid w:val="00137FC1"/>
    <w:rsid w:val="001401BA"/>
    <w:rsid w:val="001403DB"/>
    <w:rsid w:val="00142CD1"/>
    <w:rsid w:val="00144757"/>
    <w:rsid w:val="00146F62"/>
    <w:rsid w:val="001474E1"/>
    <w:rsid w:val="00151BC5"/>
    <w:rsid w:val="00154B27"/>
    <w:rsid w:val="001571FE"/>
    <w:rsid w:val="001578EA"/>
    <w:rsid w:val="001611DF"/>
    <w:rsid w:val="00162C09"/>
    <w:rsid w:val="00162F07"/>
    <w:rsid w:val="00163AC3"/>
    <w:rsid w:val="00163EDC"/>
    <w:rsid w:val="00164582"/>
    <w:rsid w:val="00164AD4"/>
    <w:rsid w:val="00167361"/>
    <w:rsid w:val="0017214A"/>
    <w:rsid w:val="00173BC8"/>
    <w:rsid w:val="0017491A"/>
    <w:rsid w:val="00174F7B"/>
    <w:rsid w:val="00175C88"/>
    <w:rsid w:val="001763E3"/>
    <w:rsid w:val="00176793"/>
    <w:rsid w:val="00177AF0"/>
    <w:rsid w:val="00181BA2"/>
    <w:rsid w:val="001827B0"/>
    <w:rsid w:val="0019189F"/>
    <w:rsid w:val="00192007"/>
    <w:rsid w:val="00197BD6"/>
    <w:rsid w:val="001A1A26"/>
    <w:rsid w:val="001A277C"/>
    <w:rsid w:val="001A2DC1"/>
    <w:rsid w:val="001A420E"/>
    <w:rsid w:val="001A4D98"/>
    <w:rsid w:val="001A5263"/>
    <w:rsid w:val="001B1C8A"/>
    <w:rsid w:val="001B2309"/>
    <w:rsid w:val="001B2B40"/>
    <w:rsid w:val="001B2BAB"/>
    <w:rsid w:val="001B3F5E"/>
    <w:rsid w:val="001B4269"/>
    <w:rsid w:val="001B45FA"/>
    <w:rsid w:val="001B565A"/>
    <w:rsid w:val="001B7256"/>
    <w:rsid w:val="001B7A5B"/>
    <w:rsid w:val="001C0803"/>
    <w:rsid w:val="001C113E"/>
    <w:rsid w:val="001C2604"/>
    <w:rsid w:val="001C2F99"/>
    <w:rsid w:val="001C4C87"/>
    <w:rsid w:val="001C6167"/>
    <w:rsid w:val="001D1560"/>
    <w:rsid w:val="001D1C18"/>
    <w:rsid w:val="001D1D58"/>
    <w:rsid w:val="001D2213"/>
    <w:rsid w:val="001D2403"/>
    <w:rsid w:val="001D3AD7"/>
    <w:rsid w:val="001D3BA8"/>
    <w:rsid w:val="001D42DC"/>
    <w:rsid w:val="001D4676"/>
    <w:rsid w:val="001D4CE7"/>
    <w:rsid w:val="001D532F"/>
    <w:rsid w:val="001D5FB8"/>
    <w:rsid w:val="001E1A04"/>
    <w:rsid w:val="001E307B"/>
    <w:rsid w:val="001E4162"/>
    <w:rsid w:val="001E46B7"/>
    <w:rsid w:val="001E4BB9"/>
    <w:rsid w:val="001E63B3"/>
    <w:rsid w:val="001E6606"/>
    <w:rsid w:val="001F1599"/>
    <w:rsid w:val="001F1603"/>
    <w:rsid w:val="001F1887"/>
    <w:rsid w:val="001F360D"/>
    <w:rsid w:val="001F4CFD"/>
    <w:rsid w:val="001F5116"/>
    <w:rsid w:val="001F5795"/>
    <w:rsid w:val="001F6727"/>
    <w:rsid w:val="0020001B"/>
    <w:rsid w:val="002022BA"/>
    <w:rsid w:val="00202ABD"/>
    <w:rsid w:val="002031A1"/>
    <w:rsid w:val="002035BE"/>
    <w:rsid w:val="0020392B"/>
    <w:rsid w:val="00203C63"/>
    <w:rsid w:val="002052DA"/>
    <w:rsid w:val="002057FA"/>
    <w:rsid w:val="0020605D"/>
    <w:rsid w:val="002065FC"/>
    <w:rsid w:val="00206861"/>
    <w:rsid w:val="00207409"/>
    <w:rsid w:val="00207F2C"/>
    <w:rsid w:val="00212E04"/>
    <w:rsid w:val="002132A3"/>
    <w:rsid w:val="002136C5"/>
    <w:rsid w:val="0021422B"/>
    <w:rsid w:val="00216027"/>
    <w:rsid w:val="00216460"/>
    <w:rsid w:val="00217F14"/>
    <w:rsid w:val="0022018E"/>
    <w:rsid w:val="00221CA6"/>
    <w:rsid w:val="002239CC"/>
    <w:rsid w:val="00224ADB"/>
    <w:rsid w:val="00224F8E"/>
    <w:rsid w:val="002256D8"/>
    <w:rsid w:val="00226702"/>
    <w:rsid w:val="002305FD"/>
    <w:rsid w:val="00230CD6"/>
    <w:rsid w:val="0023120C"/>
    <w:rsid w:val="0023251A"/>
    <w:rsid w:val="00234A0F"/>
    <w:rsid w:val="00234F09"/>
    <w:rsid w:val="0023533D"/>
    <w:rsid w:val="00235700"/>
    <w:rsid w:val="00235798"/>
    <w:rsid w:val="00236DE0"/>
    <w:rsid w:val="0023727E"/>
    <w:rsid w:val="002375C0"/>
    <w:rsid w:val="002405E1"/>
    <w:rsid w:val="002437C3"/>
    <w:rsid w:val="00243975"/>
    <w:rsid w:val="002455EF"/>
    <w:rsid w:val="00245846"/>
    <w:rsid w:val="002468B8"/>
    <w:rsid w:val="002477F6"/>
    <w:rsid w:val="0025149C"/>
    <w:rsid w:val="0025187D"/>
    <w:rsid w:val="00253902"/>
    <w:rsid w:val="00254941"/>
    <w:rsid w:val="00254A4F"/>
    <w:rsid w:val="00255C1C"/>
    <w:rsid w:val="00256E39"/>
    <w:rsid w:val="00260E74"/>
    <w:rsid w:val="00261C07"/>
    <w:rsid w:val="00262AFE"/>
    <w:rsid w:val="00263D95"/>
    <w:rsid w:val="00265742"/>
    <w:rsid w:val="00266266"/>
    <w:rsid w:val="00266811"/>
    <w:rsid w:val="00266F2E"/>
    <w:rsid w:val="002707C3"/>
    <w:rsid w:val="0027143D"/>
    <w:rsid w:val="002718DA"/>
    <w:rsid w:val="00271942"/>
    <w:rsid w:val="0027392A"/>
    <w:rsid w:val="00282046"/>
    <w:rsid w:val="00282571"/>
    <w:rsid w:val="00282C0B"/>
    <w:rsid w:val="00282F29"/>
    <w:rsid w:val="00283B70"/>
    <w:rsid w:val="00284939"/>
    <w:rsid w:val="00285002"/>
    <w:rsid w:val="00285CC5"/>
    <w:rsid w:val="0028644D"/>
    <w:rsid w:val="00286571"/>
    <w:rsid w:val="00286577"/>
    <w:rsid w:val="00287A07"/>
    <w:rsid w:val="00287B9E"/>
    <w:rsid w:val="00290AA1"/>
    <w:rsid w:val="002915CB"/>
    <w:rsid w:val="00292B7F"/>
    <w:rsid w:val="00292EA6"/>
    <w:rsid w:val="0029508A"/>
    <w:rsid w:val="00297D87"/>
    <w:rsid w:val="002A51BD"/>
    <w:rsid w:val="002A754D"/>
    <w:rsid w:val="002B0266"/>
    <w:rsid w:val="002B2FB2"/>
    <w:rsid w:val="002B4451"/>
    <w:rsid w:val="002B4573"/>
    <w:rsid w:val="002B75A2"/>
    <w:rsid w:val="002B7B22"/>
    <w:rsid w:val="002B7F57"/>
    <w:rsid w:val="002C11B3"/>
    <w:rsid w:val="002C1CC1"/>
    <w:rsid w:val="002C2FAE"/>
    <w:rsid w:val="002C35AC"/>
    <w:rsid w:val="002C36CE"/>
    <w:rsid w:val="002C4A69"/>
    <w:rsid w:val="002C61B5"/>
    <w:rsid w:val="002C6CEC"/>
    <w:rsid w:val="002D0815"/>
    <w:rsid w:val="002D0841"/>
    <w:rsid w:val="002D2BFD"/>
    <w:rsid w:val="002D3047"/>
    <w:rsid w:val="002D3B01"/>
    <w:rsid w:val="002D6F55"/>
    <w:rsid w:val="002D7BD0"/>
    <w:rsid w:val="002D7C66"/>
    <w:rsid w:val="002D7D8D"/>
    <w:rsid w:val="002E0AC0"/>
    <w:rsid w:val="002E0D80"/>
    <w:rsid w:val="002E13F7"/>
    <w:rsid w:val="002E1639"/>
    <w:rsid w:val="002E492A"/>
    <w:rsid w:val="002E5471"/>
    <w:rsid w:val="002E7170"/>
    <w:rsid w:val="002E71A0"/>
    <w:rsid w:val="002F19C1"/>
    <w:rsid w:val="002F59AA"/>
    <w:rsid w:val="002F6839"/>
    <w:rsid w:val="002F6FDE"/>
    <w:rsid w:val="003037FF"/>
    <w:rsid w:val="00303AD9"/>
    <w:rsid w:val="00305B3E"/>
    <w:rsid w:val="00305F1B"/>
    <w:rsid w:val="00310986"/>
    <w:rsid w:val="00312C3F"/>
    <w:rsid w:val="00314BE2"/>
    <w:rsid w:val="00315082"/>
    <w:rsid w:val="0031654B"/>
    <w:rsid w:val="00317C2A"/>
    <w:rsid w:val="00322FD7"/>
    <w:rsid w:val="00324D58"/>
    <w:rsid w:val="00325049"/>
    <w:rsid w:val="00327075"/>
    <w:rsid w:val="0033101A"/>
    <w:rsid w:val="00331135"/>
    <w:rsid w:val="00331D08"/>
    <w:rsid w:val="00332C52"/>
    <w:rsid w:val="00333957"/>
    <w:rsid w:val="00334674"/>
    <w:rsid w:val="003400F6"/>
    <w:rsid w:val="00340F09"/>
    <w:rsid w:val="00341822"/>
    <w:rsid w:val="00343877"/>
    <w:rsid w:val="00344981"/>
    <w:rsid w:val="00347A73"/>
    <w:rsid w:val="00350F29"/>
    <w:rsid w:val="00351C11"/>
    <w:rsid w:val="00351FF3"/>
    <w:rsid w:val="00352E5D"/>
    <w:rsid w:val="00353C68"/>
    <w:rsid w:val="00354917"/>
    <w:rsid w:val="00356341"/>
    <w:rsid w:val="003564B4"/>
    <w:rsid w:val="00360E78"/>
    <w:rsid w:val="003614E2"/>
    <w:rsid w:val="003649B6"/>
    <w:rsid w:val="00370284"/>
    <w:rsid w:val="00370531"/>
    <w:rsid w:val="003714EC"/>
    <w:rsid w:val="0037274E"/>
    <w:rsid w:val="00375510"/>
    <w:rsid w:val="003760A1"/>
    <w:rsid w:val="003761C4"/>
    <w:rsid w:val="00381F53"/>
    <w:rsid w:val="00382704"/>
    <w:rsid w:val="003828BB"/>
    <w:rsid w:val="0038328F"/>
    <w:rsid w:val="00383957"/>
    <w:rsid w:val="003844C1"/>
    <w:rsid w:val="00387365"/>
    <w:rsid w:val="003905C5"/>
    <w:rsid w:val="0039079D"/>
    <w:rsid w:val="00390821"/>
    <w:rsid w:val="00390BCB"/>
    <w:rsid w:val="003922ED"/>
    <w:rsid w:val="00392333"/>
    <w:rsid w:val="00395882"/>
    <w:rsid w:val="00396442"/>
    <w:rsid w:val="00396EF2"/>
    <w:rsid w:val="00397CEB"/>
    <w:rsid w:val="003A2B4C"/>
    <w:rsid w:val="003A3550"/>
    <w:rsid w:val="003A3BF7"/>
    <w:rsid w:val="003A4056"/>
    <w:rsid w:val="003A62F8"/>
    <w:rsid w:val="003A71FF"/>
    <w:rsid w:val="003A7CAA"/>
    <w:rsid w:val="003A7FCD"/>
    <w:rsid w:val="003B1228"/>
    <w:rsid w:val="003B3E89"/>
    <w:rsid w:val="003B45D7"/>
    <w:rsid w:val="003B6430"/>
    <w:rsid w:val="003B7829"/>
    <w:rsid w:val="003B7BCC"/>
    <w:rsid w:val="003C0367"/>
    <w:rsid w:val="003C05B5"/>
    <w:rsid w:val="003C2EEE"/>
    <w:rsid w:val="003C4A8C"/>
    <w:rsid w:val="003C52F5"/>
    <w:rsid w:val="003C7563"/>
    <w:rsid w:val="003D00DC"/>
    <w:rsid w:val="003D1C7B"/>
    <w:rsid w:val="003D3F66"/>
    <w:rsid w:val="003D64C9"/>
    <w:rsid w:val="003E1290"/>
    <w:rsid w:val="003E1DB9"/>
    <w:rsid w:val="003E225B"/>
    <w:rsid w:val="003E3497"/>
    <w:rsid w:val="003E60B5"/>
    <w:rsid w:val="003E72C2"/>
    <w:rsid w:val="003F04F8"/>
    <w:rsid w:val="003F2065"/>
    <w:rsid w:val="003F2510"/>
    <w:rsid w:val="003F3EBF"/>
    <w:rsid w:val="003F4139"/>
    <w:rsid w:val="003F5C43"/>
    <w:rsid w:val="003F6614"/>
    <w:rsid w:val="003F6917"/>
    <w:rsid w:val="003F7789"/>
    <w:rsid w:val="00401BC7"/>
    <w:rsid w:val="004023DF"/>
    <w:rsid w:val="0040386D"/>
    <w:rsid w:val="004041BA"/>
    <w:rsid w:val="00407DD1"/>
    <w:rsid w:val="0041239A"/>
    <w:rsid w:val="00413634"/>
    <w:rsid w:val="0041462E"/>
    <w:rsid w:val="00415899"/>
    <w:rsid w:val="00416EF5"/>
    <w:rsid w:val="0042011C"/>
    <w:rsid w:val="00420513"/>
    <w:rsid w:val="00423375"/>
    <w:rsid w:val="00423F16"/>
    <w:rsid w:val="00426477"/>
    <w:rsid w:val="0042670F"/>
    <w:rsid w:val="004277BF"/>
    <w:rsid w:val="00430EE4"/>
    <w:rsid w:val="00432412"/>
    <w:rsid w:val="0043378C"/>
    <w:rsid w:val="004337B1"/>
    <w:rsid w:val="0043394D"/>
    <w:rsid w:val="00434094"/>
    <w:rsid w:val="0043445B"/>
    <w:rsid w:val="004367C5"/>
    <w:rsid w:val="004403A5"/>
    <w:rsid w:val="0044100E"/>
    <w:rsid w:val="0044223F"/>
    <w:rsid w:val="004455CC"/>
    <w:rsid w:val="00445988"/>
    <w:rsid w:val="00446558"/>
    <w:rsid w:val="00446EB6"/>
    <w:rsid w:val="0044772C"/>
    <w:rsid w:val="004479EE"/>
    <w:rsid w:val="0045077A"/>
    <w:rsid w:val="0045082F"/>
    <w:rsid w:val="0045163F"/>
    <w:rsid w:val="004521BF"/>
    <w:rsid w:val="00454263"/>
    <w:rsid w:val="0045604C"/>
    <w:rsid w:val="0045610F"/>
    <w:rsid w:val="00457BC6"/>
    <w:rsid w:val="00460392"/>
    <w:rsid w:val="00460DB9"/>
    <w:rsid w:val="004635E4"/>
    <w:rsid w:val="00463C7D"/>
    <w:rsid w:val="00465A02"/>
    <w:rsid w:val="004702D6"/>
    <w:rsid w:val="004710F1"/>
    <w:rsid w:val="0047431C"/>
    <w:rsid w:val="00475FA8"/>
    <w:rsid w:val="004778C2"/>
    <w:rsid w:val="00477DBC"/>
    <w:rsid w:val="00480D3A"/>
    <w:rsid w:val="0048147C"/>
    <w:rsid w:val="00481C20"/>
    <w:rsid w:val="00481D2D"/>
    <w:rsid w:val="0048626D"/>
    <w:rsid w:val="004913BD"/>
    <w:rsid w:val="0049230D"/>
    <w:rsid w:val="004942D5"/>
    <w:rsid w:val="004944F0"/>
    <w:rsid w:val="00494B40"/>
    <w:rsid w:val="00494CAA"/>
    <w:rsid w:val="00494DB5"/>
    <w:rsid w:val="00497298"/>
    <w:rsid w:val="004A03AF"/>
    <w:rsid w:val="004A0654"/>
    <w:rsid w:val="004A0737"/>
    <w:rsid w:val="004A18C5"/>
    <w:rsid w:val="004A2F6D"/>
    <w:rsid w:val="004A2FE8"/>
    <w:rsid w:val="004A44F8"/>
    <w:rsid w:val="004A4503"/>
    <w:rsid w:val="004A4B23"/>
    <w:rsid w:val="004A7635"/>
    <w:rsid w:val="004B0444"/>
    <w:rsid w:val="004B08EE"/>
    <w:rsid w:val="004B16D5"/>
    <w:rsid w:val="004B27EB"/>
    <w:rsid w:val="004B4273"/>
    <w:rsid w:val="004B7459"/>
    <w:rsid w:val="004C03D6"/>
    <w:rsid w:val="004C0B53"/>
    <w:rsid w:val="004C116D"/>
    <w:rsid w:val="004C1567"/>
    <w:rsid w:val="004C375B"/>
    <w:rsid w:val="004C6420"/>
    <w:rsid w:val="004D0378"/>
    <w:rsid w:val="004D1581"/>
    <w:rsid w:val="004D168D"/>
    <w:rsid w:val="004D41C6"/>
    <w:rsid w:val="004D5E82"/>
    <w:rsid w:val="004D70FB"/>
    <w:rsid w:val="004D7B83"/>
    <w:rsid w:val="004D7BF9"/>
    <w:rsid w:val="004E1C3C"/>
    <w:rsid w:val="004E3E28"/>
    <w:rsid w:val="004E4CEA"/>
    <w:rsid w:val="004E55F3"/>
    <w:rsid w:val="004E6D8E"/>
    <w:rsid w:val="004F0A02"/>
    <w:rsid w:val="004F1C3E"/>
    <w:rsid w:val="004F3B79"/>
    <w:rsid w:val="004F3F1F"/>
    <w:rsid w:val="004F5433"/>
    <w:rsid w:val="004F54D9"/>
    <w:rsid w:val="004F5E80"/>
    <w:rsid w:val="004F614E"/>
    <w:rsid w:val="00501ED6"/>
    <w:rsid w:val="00505F02"/>
    <w:rsid w:val="00506506"/>
    <w:rsid w:val="0050683A"/>
    <w:rsid w:val="0051064D"/>
    <w:rsid w:val="005117CE"/>
    <w:rsid w:val="00512670"/>
    <w:rsid w:val="00515D0C"/>
    <w:rsid w:val="005165D4"/>
    <w:rsid w:val="005201A8"/>
    <w:rsid w:val="005213B7"/>
    <w:rsid w:val="00522806"/>
    <w:rsid w:val="00523041"/>
    <w:rsid w:val="00523D60"/>
    <w:rsid w:val="0052514C"/>
    <w:rsid w:val="005258AE"/>
    <w:rsid w:val="00526248"/>
    <w:rsid w:val="005265F4"/>
    <w:rsid w:val="00533DA2"/>
    <w:rsid w:val="00540FDB"/>
    <w:rsid w:val="005414EA"/>
    <w:rsid w:val="0054288B"/>
    <w:rsid w:val="0054350D"/>
    <w:rsid w:val="00544F83"/>
    <w:rsid w:val="00545F22"/>
    <w:rsid w:val="0054740C"/>
    <w:rsid w:val="00550134"/>
    <w:rsid w:val="00551838"/>
    <w:rsid w:val="00551D8B"/>
    <w:rsid w:val="00552666"/>
    <w:rsid w:val="00552CC2"/>
    <w:rsid w:val="00554E91"/>
    <w:rsid w:val="005557DE"/>
    <w:rsid w:val="00555C3C"/>
    <w:rsid w:val="00557C5E"/>
    <w:rsid w:val="00557D79"/>
    <w:rsid w:val="00560CC9"/>
    <w:rsid w:val="0056340D"/>
    <w:rsid w:val="00566FC0"/>
    <w:rsid w:val="005675B7"/>
    <w:rsid w:val="00570BB5"/>
    <w:rsid w:val="0057113B"/>
    <w:rsid w:val="00571747"/>
    <w:rsid w:val="00571FCE"/>
    <w:rsid w:val="00572B1B"/>
    <w:rsid w:val="00572D2A"/>
    <w:rsid w:val="00573F85"/>
    <w:rsid w:val="0057616D"/>
    <w:rsid w:val="005761AE"/>
    <w:rsid w:val="00577F38"/>
    <w:rsid w:val="00580F0B"/>
    <w:rsid w:val="005817F7"/>
    <w:rsid w:val="00582B93"/>
    <w:rsid w:val="00586CFE"/>
    <w:rsid w:val="00586FFC"/>
    <w:rsid w:val="0058778B"/>
    <w:rsid w:val="00587F66"/>
    <w:rsid w:val="00587FD7"/>
    <w:rsid w:val="005927A3"/>
    <w:rsid w:val="0059360D"/>
    <w:rsid w:val="00594622"/>
    <w:rsid w:val="00594AE1"/>
    <w:rsid w:val="00596408"/>
    <w:rsid w:val="00596C36"/>
    <w:rsid w:val="005978F4"/>
    <w:rsid w:val="005A0D45"/>
    <w:rsid w:val="005A36AC"/>
    <w:rsid w:val="005A5DFA"/>
    <w:rsid w:val="005A7099"/>
    <w:rsid w:val="005B02F6"/>
    <w:rsid w:val="005B0CF1"/>
    <w:rsid w:val="005B1D35"/>
    <w:rsid w:val="005B1DAA"/>
    <w:rsid w:val="005B1FA7"/>
    <w:rsid w:val="005B65FA"/>
    <w:rsid w:val="005B6CC3"/>
    <w:rsid w:val="005B704A"/>
    <w:rsid w:val="005B790E"/>
    <w:rsid w:val="005C37FF"/>
    <w:rsid w:val="005C3DCA"/>
    <w:rsid w:val="005C4967"/>
    <w:rsid w:val="005C4982"/>
    <w:rsid w:val="005C4DF1"/>
    <w:rsid w:val="005C53C9"/>
    <w:rsid w:val="005D03F1"/>
    <w:rsid w:val="005D1828"/>
    <w:rsid w:val="005D48F3"/>
    <w:rsid w:val="005D5FDE"/>
    <w:rsid w:val="005D6B85"/>
    <w:rsid w:val="005D71DA"/>
    <w:rsid w:val="005D735A"/>
    <w:rsid w:val="005D7A15"/>
    <w:rsid w:val="005E0545"/>
    <w:rsid w:val="005E1624"/>
    <w:rsid w:val="005E19C1"/>
    <w:rsid w:val="005E3580"/>
    <w:rsid w:val="005E3F05"/>
    <w:rsid w:val="005E6191"/>
    <w:rsid w:val="005E7ADB"/>
    <w:rsid w:val="005F02C5"/>
    <w:rsid w:val="005F0BAB"/>
    <w:rsid w:val="005F2C81"/>
    <w:rsid w:val="005F4B54"/>
    <w:rsid w:val="005F559B"/>
    <w:rsid w:val="005F701A"/>
    <w:rsid w:val="005F7F40"/>
    <w:rsid w:val="00600393"/>
    <w:rsid w:val="00600D14"/>
    <w:rsid w:val="00603E71"/>
    <w:rsid w:val="00604056"/>
    <w:rsid w:val="00604B91"/>
    <w:rsid w:val="00604D5F"/>
    <w:rsid w:val="00605348"/>
    <w:rsid w:val="00606646"/>
    <w:rsid w:val="00606D04"/>
    <w:rsid w:val="00607E82"/>
    <w:rsid w:val="00611332"/>
    <w:rsid w:val="00611F43"/>
    <w:rsid w:val="00612157"/>
    <w:rsid w:val="00612B0B"/>
    <w:rsid w:val="006133F3"/>
    <w:rsid w:val="00614EC8"/>
    <w:rsid w:val="006168CF"/>
    <w:rsid w:val="00616C54"/>
    <w:rsid w:val="00616E9F"/>
    <w:rsid w:val="00616EB6"/>
    <w:rsid w:val="00617F20"/>
    <w:rsid w:val="00620A25"/>
    <w:rsid w:val="00620BD5"/>
    <w:rsid w:val="00621BAE"/>
    <w:rsid w:val="006230A4"/>
    <w:rsid w:val="00623A0E"/>
    <w:rsid w:val="006249F8"/>
    <w:rsid w:val="00625061"/>
    <w:rsid w:val="00627D23"/>
    <w:rsid w:val="006322C6"/>
    <w:rsid w:val="00632F7D"/>
    <w:rsid w:val="0063632C"/>
    <w:rsid w:val="00637927"/>
    <w:rsid w:val="00637CA6"/>
    <w:rsid w:val="00641129"/>
    <w:rsid w:val="0064139C"/>
    <w:rsid w:val="0064165F"/>
    <w:rsid w:val="006420A6"/>
    <w:rsid w:val="006420F1"/>
    <w:rsid w:val="00644AEC"/>
    <w:rsid w:val="0064519B"/>
    <w:rsid w:val="00646250"/>
    <w:rsid w:val="00647292"/>
    <w:rsid w:val="00647CE5"/>
    <w:rsid w:val="00647E5B"/>
    <w:rsid w:val="00651483"/>
    <w:rsid w:val="00653CB8"/>
    <w:rsid w:val="00656040"/>
    <w:rsid w:val="00657153"/>
    <w:rsid w:val="00661A36"/>
    <w:rsid w:val="006650BC"/>
    <w:rsid w:val="00665CA5"/>
    <w:rsid w:val="00666AE2"/>
    <w:rsid w:val="00667408"/>
    <w:rsid w:val="00671484"/>
    <w:rsid w:val="00672055"/>
    <w:rsid w:val="00674B59"/>
    <w:rsid w:val="00674F1B"/>
    <w:rsid w:val="00675187"/>
    <w:rsid w:val="00677275"/>
    <w:rsid w:val="00681C45"/>
    <w:rsid w:val="0068272B"/>
    <w:rsid w:val="006843C0"/>
    <w:rsid w:val="006865A5"/>
    <w:rsid w:val="00686761"/>
    <w:rsid w:val="00686D6C"/>
    <w:rsid w:val="00690EF9"/>
    <w:rsid w:val="00691393"/>
    <w:rsid w:val="00692014"/>
    <w:rsid w:val="0069304E"/>
    <w:rsid w:val="00694D6A"/>
    <w:rsid w:val="00694DA1"/>
    <w:rsid w:val="00696369"/>
    <w:rsid w:val="006A0CD6"/>
    <w:rsid w:val="006A2931"/>
    <w:rsid w:val="006A5132"/>
    <w:rsid w:val="006A607D"/>
    <w:rsid w:val="006A6D57"/>
    <w:rsid w:val="006B18A6"/>
    <w:rsid w:val="006B1D6F"/>
    <w:rsid w:val="006B348E"/>
    <w:rsid w:val="006B3E1F"/>
    <w:rsid w:val="006B5DF5"/>
    <w:rsid w:val="006B6D51"/>
    <w:rsid w:val="006C009B"/>
    <w:rsid w:val="006C2BA2"/>
    <w:rsid w:val="006C3202"/>
    <w:rsid w:val="006C367B"/>
    <w:rsid w:val="006C583A"/>
    <w:rsid w:val="006D1334"/>
    <w:rsid w:val="006D14C2"/>
    <w:rsid w:val="006D215B"/>
    <w:rsid w:val="006D2A0E"/>
    <w:rsid w:val="006D58B1"/>
    <w:rsid w:val="006D6CFC"/>
    <w:rsid w:val="006D7046"/>
    <w:rsid w:val="006E1E66"/>
    <w:rsid w:val="006E224C"/>
    <w:rsid w:val="006E2FE7"/>
    <w:rsid w:val="006E4A60"/>
    <w:rsid w:val="006E4E02"/>
    <w:rsid w:val="006E4EB6"/>
    <w:rsid w:val="006E7575"/>
    <w:rsid w:val="006F03FB"/>
    <w:rsid w:val="006F21A3"/>
    <w:rsid w:val="006F406B"/>
    <w:rsid w:val="006F4DA0"/>
    <w:rsid w:val="006F5BAB"/>
    <w:rsid w:val="006F61EA"/>
    <w:rsid w:val="0070145D"/>
    <w:rsid w:val="007029AD"/>
    <w:rsid w:val="00703A30"/>
    <w:rsid w:val="00704AFD"/>
    <w:rsid w:val="007119A4"/>
    <w:rsid w:val="007142B9"/>
    <w:rsid w:val="007147A3"/>
    <w:rsid w:val="00720D29"/>
    <w:rsid w:val="00720E86"/>
    <w:rsid w:val="007219DD"/>
    <w:rsid w:val="00724079"/>
    <w:rsid w:val="0072558F"/>
    <w:rsid w:val="00725E9F"/>
    <w:rsid w:val="007269AB"/>
    <w:rsid w:val="007328D6"/>
    <w:rsid w:val="00733403"/>
    <w:rsid w:val="007340AE"/>
    <w:rsid w:val="0073432B"/>
    <w:rsid w:val="00734886"/>
    <w:rsid w:val="00736B4A"/>
    <w:rsid w:val="0074026A"/>
    <w:rsid w:val="00741272"/>
    <w:rsid w:val="00743702"/>
    <w:rsid w:val="007443EE"/>
    <w:rsid w:val="00745047"/>
    <w:rsid w:val="007474F7"/>
    <w:rsid w:val="007501F5"/>
    <w:rsid w:val="00750E24"/>
    <w:rsid w:val="00750E84"/>
    <w:rsid w:val="007512D7"/>
    <w:rsid w:val="00751DE2"/>
    <w:rsid w:val="007534C7"/>
    <w:rsid w:val="00753624"/>
    <w:rsid w:val="007555B6"/>
    <w:rsid w:val="0075713A"/>
    <w:rsid w:val="00757CB1"/>
    <w:rsid w:val="007604F9"/>
    <w:rsid w:val="00760F85"/>
    <w:rsid w:val="007611EE"/>
    <w:rsid w:val="00761293"/>
    <w:rsid w:val="0076202D"/>
    <w:rsid w:val="0076498D"/>
    <w:rsid w:val="00766A8F"/>
    <w:rsid w:val="00767482"/>
    <w:rsid w:val="007715B9"/>
    <w:rsid w:val="00772255"/>
    <w:rsid w:val="00775518"/>
    <w:rsid w:val="00775593"/>
    <w:rsid w:val="0078152B"/>
    <w:rsid w:val="00784DF1"/>
    <w:rsid w:val="007862B7"/>
    <w:rsid w:val="007873F6"/>
    <w:rsid w:val="00790952"/>
    <w:rsid w:val="007938DD"/>
    <w:rsid w:val="00794279"/>
    <w:rsid w:val="00795257"/>
    <w:rsid w:val="0079596E"/>
    <w:rsid w:val="0079608C"/>
    <w:rsid w:val="00797238"/>
    <w:rsid w:val="007978F1"/>
    <w:rsid w:val="00797D9F"/>
    <w:rsid w:val="007A02BA"/>
    <w:rsid w:val="007A1A37"/>
    <w:rsid w:val="007B1DAB"/>
    <w:rsid w:val="007B220D"/>
    <w:rsid w:val="007B24BB"/>
    <w:rsid w:val="007B3380"/>
    <w:rsid w:val="007C3C83"/>
    <w:rsid w:val="007C4890"/>
    <w:rsid w:val="007C6CD3"/>
    <w:rsid w:val="007C6ED1"/>
    <w:rsid w:val="007C79C2"/>
    <w:rsid w:val="007D289B"/>
    <w:rsid w:val="007D2DC5"/>
    <w:rsid w:val="007D4825"/>
    <w:rsid w:val="007D4CC4"/>
    <w:rsid w:val="007D5761"/>
    <w:rsid w:val="007D64B9"/>
    <w:rsid w:val="007D66E2"/>
    <w:rsid w:val="007E0C62"/>
    <w:rsid w:val="007E1B57"/>
    <w:rsid w:val="007E2AB8"/>
    <w:rsid w:val="007E30E1"/>
    <w:rsid w:val="007E37A6"/>
    <w:rsid w:val="007E3F78"/>
    <w:rsid w:val="007E4465"/>
    <w:rsid w:val="007E59BF"/>
    <w:rsid w:val="007E6294"/>
    <w:rsid w:val="007E67DE"/>
    <w:rsid w:val="007E68F9"/>
    <w:rsid w:val="007E7D51"/>
    <w:rsid w:val="007F05A4"/>
    <w:rsid w:val="007F09C8"/>
    <w:rsid w:val="007F0CEF"/>
    <w:rsid w:val="007F12D8"/>
    <w:rsid w:val="007F2D81"/>
    <w:rsid w:val="007F47E4"/>
    <w:rsid w:val="007F595A"/>
    <w:rsid w:val="007F6001"/>
    <w:rsid w:val="008062DD"/>
    <w:rsid w:val="00811C27"/>
    <w:rsid w:val="00817B17"/>
    <w:rsid w:val="00820E41"/>
    <w:rsid w:val="00821DD1"/>
    <w:rsid w:val="0082207D"/>
    <w:rsid w:val="0082250A"/>
    <w:rsid w:val="0082262C"/>
    <w:rsid w:val="00822A4F"/>
    <w:rsid w:val="00825018"/>
    <w:rsid w:val="008252E8"/>
    <w:rsid w:val="00831E95"/>
    <w:rsid w:val="00832C59"/>
    <w:rsid w:val="00834A40"/>
    <w:rsid w:val="00834AB0"/>
    <w:rsid w:val="00834B6B"/>
    <w:rsid w:val="00836D9B"/>
    <w:rsid w:val="008404CF"/>
    <w:rsid w:val="008416ED"/>
    <w:rsid w:val="00841907"/>
    <w:rsid w:val="0084205D"/>
    <w:rsid w:val="00843631"/>
    <w:rsid w:val="00843AE3"/>
    <w:rsid w:val="0084785D"/>
    <w:rsid w:val="008508E2"/>
    <w:rsid w:val="00850BDA"/>
    <w:rsid w:val="0085176B"/>
    <w:rsid w:val="00852011"/>
    <w:rsid w:val="00852596"/>
    <w:rsid w:val="008547CF"/>
    <w:rsid w:val="00856C42"/>
    <w:rsid w:val="00856EC0"/>
    <w:rsid w:val="00857363"/>
    <w:rsid w:val="008577DA"/>
    <w:rsid w:val="00861CE4"/>
    <w:rsid w:val="008636C9"/>
    <w:rsid w:val="00863B21"/>
    <w:rsid w:val="0086524B"/>
    <w:rsid w:val="00865A92"/>
    <w:rsid w:val="00865E2E"/>
    <w:rsid w:val="00871393"/>
    <w:rsid w:val="00871F65"/>
    <w:rsid w:val="00871FB3"/>
    <w:rsid w:val="00874D91"/>
    <w:rsid w:val="00874DB1"/>
    <w:rsid w:val="00874F82"/>
    <w:rsid w:val="008764CE"/>
    <w:rsid w:val="00876F55"/>
    <w:rsid w:val="00881229"/>
    <w:rsid w:val="00882036"/>
    <w:rsid w:val="00883932"/>
    <w:rsid w:val="00884DF9"/>
    <w:rsid w:val="00885062"/>
    <w:rsid w:val="00886FC7"/>
    <w:rsid w:val="008875B8"/>
    <w:rsid w:val="008903CE"/>
    <w:rsid w:val="008908FC"/>
    <w:rsid w:val="00894598"/>
    <w:rsid w:val="008945ED"/>
    <w:rsid w:val="00895A51"/>
    <w:rsid w:val="00896EE6"/>
    <w:rsid w:val="00897D5B"/>
    <w:rsid w:val="008A0312"/>
    <w:rsid w:val="008A101A"/>
    <w:rsid w:val="008A12A2"/>
    <w:rsid w:val="008A2845"/>
    <w:rsid w:val="008A2FBF"/>
    <w:rsid w:val="008A404E"/>
    <w:rsid w:val="008A4380"/>
    <w:rsid w:val="008A4622"/>
    <w:rsid w:val="008A5C8A"/>
    <w:rsid w:val="008A6555"/>
    <w:rsid w:val="008A673A"/>
    <w:rsid w:val="008A680D"/>
    <w:rsid w:val="008A6E5E"/>
    <w:rsid w:val="008B0379"/>
    <w:rsid w:val="008B0D7F"/>
    <w:rsid w:val="008B1A75"/>
    <w:rsid w:val="008B1B01"/>
    <w:rsid w:val="008B4B25"/>
    <w:rsid w:val="008B4C90"/>
    <w:rsid w:val="008B5AB9"/>
    <w:rsid w:val="008B5D85"/>
    <w:rsid w:val="008C1DAB"/>
    <w:rsid w:val="008C5867"/>
    <w:rsid w:val="008C59DA"/>
    <w:rsid w:val="008C66F1"/>
    <w:rsid w:val="008C6A35"/>
    <w:rsid w:val="008D0C72"/>
    <w:rsid w:val="008D105C"/>
    <w:rsid w:val="008D3761"/>
    <w:rsid w:val="008D619D"/>
    <w:rsid w:val="008D7131"/>
    <w:rsid w:val="008D753E"/>
    <w:rsid w:val="008E1632"/>
    <w:rsid w:val="008E1AF0"/>
    <w:rsid w:val="008E1B86"/>
    <w:rsid w:val="008E3BAF"/>
    <w:rsid w:val="008E4569"/>
    <w:rsid w:val="008E55D2"/>
    <w:rsid w:val="008E7569"/>
    <w:rsid w:val="008E7F98"/>
    <w:rsid w:val="008F023A"/>
    <w:rsid w:val="008F0435"/>
    <w:rsid w:val="008F105B"/>
    <w:rsid w:val="008F14A4"/>
    <w:rsid w:val="008F282E"/>
    <w:rsid w:val="008F2C0C"/>
    <w:rsid w:val="008F2DEC"/>
    <w:rsid w:val="008F60F6"/>
    <w:rsid w:val="008F6C36"/>
    <w:rsid w:val="00900EB3"/>
    <w:rsid w:val="00900FB4"/>
    <w:rsid w:val="009030E2"/>
    <w:rsid w:val="009033F0"/>
    <w:rsid w:val="009044AF"/>
    <w:rsid w:val="00904D93"/>
    <w:rsid w:val="00904F6D"/>
    <w:rsid w:val="009105DC"/>
    <w:rsid w:val="009109B0"/>
    <w:rsid w:val="00915E6B"/>
    <w:rsid w:val="00916978"/>
    <w:rsid w:val="00920279"/>
    <w:rsid w:val="00921CEC"/>
    <w:rsid w:val="0092209C"/>
    <w:rsid w:val="009235B4"/>
    <w:rsid w:val="00924004"/>
    <w:rsid w:val="009245F2"/>
    <w:rsid w:val="0092699A"/>
    <w:rsid w:val="00926B27"/>
    <w:rsid w:val="00926FE3"/>
    <w:rsid w:val="00927ADB"/>
    <w:rsid w:val="009316BE"/>
    <w:rsid w:val="009317A2"/>
    <w:rsid w:val="00932A9E"/>
    <w:rsid w:val="00933DC9"/>
    <w:rsid w:val="00934079"/>
    <w:rsid w:val="00935221"/>
    <w:rsid w:val="00935592"/>
    <w:rsid w:val="009356C5"/>
    <w:rsid w:val="00936AE9"/>
    <w:rsid w:val="0093743F"/>
    <w:rsid w:val="009422AD"/>
    <w:rsid w:val="00942740"/>
    <w:rsid w:val="00943324"/>
    <w:rsid w:val="00944562"/>
    <w:rsid w:val="00946636"/>
    <w:rsid w:val="00951D8A"/>
    <w:rsid w:val="00952618"/>
    <w:rsid w:val="00953439"/>
    <w:rsid w:val="0095594F"/>
    <w:rsid w:val="009601CD"/>
    <w:rsid w:val="0096072E"/>
    <w:rsid w:val="00960C96"/>
    <w:rsid w:val="00960D3A"/>
    <w:rsid w:val="00960F17"/>
    <w:rsid w:val="009623CA"/>
    <w:rsid w:val="009624A1"/>
    <w:rsid w:val="009634D8"/>
    <w:rsid w:val="00963782"/>
    <w:rsid w:val="00964939"/>
    <w:rsid w:val="009655F5"/>
    <w:rsid w:val="009665DB"/>
    <w:rsid w:val="00966E17"/>
    <w:rsid w:val="009702DD"/>
    <w:rsid w:val="00971C1A"/>
    <w:rsid w:val="00972A69"/>
    <w:rsid w:val="009735B4"/>
    <w:rsid w:val="00973E9B"/>
    <w:rsid w:val="00974EF4"/>
    <w:rsid w:val="00975A0B"/>
    <w:rsid w:val="00975E19"/>
    <w:rsid w:val="00977F92"/>
    <w:rsid w:val="0098037D"/>
    <w:rsid w:val="00980B77"/>
    <w:rsid w:val="009815DA"/>
    <w:rsid w:val="009816CC"/>
    <w:rsid w:val="0098241D"/>
    <w:rsid w:val="00983103"/>
    <w:rsid w:val="009847A9"/>
    <w:rsid w:val="00985152"/>
    <w:rsid w:val="009871E6"/>
    <w:rsid w:val="00991F21"/>
    <w:rsid w:val="00994140"/>
    <w:rsid w:val="009A018A"/>
    <w:rsid w:val="009A0842"/>
    <w:rsid w:val="009A0DA7"/>
    <w:rsid w:val="009A12D0"/>
    <w:rsid w:val="009A2F4D"/>
    <w:rsid w:val="009A4253"/>
    <w:rsid w:val="009A47D5"/>
    <w:rsid w:val="009B12EC"/>
    <w:rsid w:val="009B26A0"/>
    <w:rsid w:val="009B3A68"/>
    <w:rsid w:val="009B7424"/>
    <w:rsid w:val="009C4C3E"/>
    <w:rsid w:val="009C5199"/>
    <w:rsid w:val="009C5512"/>
    <w:rsid w:val="009C7025"/>
    <w:rsid w:val="009C717F"/>
    <w:rsid w:val="009C7A97"/>
    <w:rsid w:val="009D13CC"/>
    <w:rsid w:val="009D1447"/>
    <w:rsid w:val="009D1A0B"/>
    <w:rsid w:val="009D3724"/>
    <w:rsid w:val="009D391A"/>
    <w:rsid w:val="009E33AE"/>
    <w:rsid w:val="009E4052"/>
    <w:rsid w:val="009E4475"/>
    <w:rsid w:val="009E589E"/>
    <w:rsid w:val="009E6640"/>
    <w:rsid w:val="009E6DC8"/>
    <w:rsid w:val="009F00DC"/>
    <w:rsid w:val="009F2B56"/>
    <w:rsid w:val="009F5CA0"/>
    <w:rsid w:val="009F69EC"/>
    <w:rsid w:val="009F76CF"/>
    <w:rsid w:val="009F794B"/>
    <w:rsid w:val="00A02474"/>
    <w:rsid w:val="00A02FBC"/>
    <w:rsid w:val="00A0329A"/>
    <w:rsid w:val="00A05DC6"/>
    <w:rsid w:val="00A06C0E"/>
    <w:rsid w:val="00A1104B"/>
    <w:rsid w:val="00A14F18"/>
    <w:rsid w:val="00A1780D"/>
    <w:rsid w:val="00A17AD9"/>
    <w:rsid w:val="00A20295"/>
    <w:rsid w:val="00A209C6"/>
    <w:rsid w:val="00A215F7"/>
    <w:rsid w:val="00A21934"/>
    <w:rsid w:val="00A22F5D"/>
    <w:rsid w:val="00A24D01"/>
    <w:rsid w:val="00A25BB3"/>
    <w:rsid w:val="00A26F7D"/>
    <w:rsid w:val="00A279D9"/>
    <w:rsid w:val="00A27D77"/>
    <w:rsid w:val="00A32AFE"/>
    <w:rsid w:val="00A33DC3"/>
    <w:rsid w:val="00A35125"/>
    <w:rsid w:val="00A365CB"/>
    <w:rsid w:val="00A37333"/>
    <w:rsid w:val="00A37A4D"/>
    <w:rsid w:val="00A41442"/>
    <w:rsid w:val="00A416D1"/>
    <w:rsid w:val="00A424CA"/>
    <w:rsid w:val="00A44381"/>
    <w:rsid w:val="00A44B0C"/>
    <w:rsid w:val="00A4629F"/>
    <w:rsid w:val="00A464DD"/>
    <w:rsid w:val="00A46C7E"/>
    <w:rsid w:val="00A51098"/>
    <w:rsid w:val="00A528A6"/>
    <w:rsid w:val="00A52C6E"/>
    <w:rsid w:val="00A53563"/>
    <w:rsid w:val="00A5566B"/>
    <w:rsid w:val="00A55774"/>
    <w:rsid w:val="00A61EBF"/>
    <w:rsid w:val="00A63C62"/>
    <w:rsid w:val="00A643C0"/>
    <w:rsid w:val="00A64562"/>
    <w:rsid w:val="00A65FAC"/>
    <w:rsid w:val="00A676C4"/>
    <w:rsid w:val="00A7034A"/>
    <w:rsid w:val="00A705FF"/>
    <w:rsid w:val="00A74000"/>
    <w:rsid w:val="00A74BE3"/>
    <w:rsid w:val="00A74C6D"/>
    <w:rsid w:val="00A75512"/>
    <w:rsid w:val="00A75B24"/>
    <w:rsid w:val="00A803A5"/>
    <w:rsid w:val="00A84049"/>
    <w:rsid w:val="00A86399"/>
    <w:rsid w:val="00A86816"/>
    <w:rsid w:val="00A87FE1"/>
    <w:rsid w:val="00A90D81"/>
    <w:rsid w:val="00A95E4C"/>
    <w:rsid w:val="00A96C1E"/>
    <w:rsid w:val="00A97F26"/>
    <w:rsid w:val="00AA0144"/>
    <w:rsid w:val="00AA0ECA"/>
    <w:rsid w:val="00AA1899"/>
    <w:rsid w:val="00AA3D78"/>
    <w:rsid w:val="00AA5F36"/>
    <w:rsid w:val="00AA74DC"/>
    <w:rsid w:val="00AB003D"/>
    <w:rsid w:val="00AB115F"/>
    <w:rsid w:val="00AB24C8"/>
    <w:rsid w:val="00AB28B9"/>
    <w:rsid w:val="00AB3DEA"/>
    <w:rsid w:val="00AB4746"/>
    <w:rsid w:val="00AB4A25"/>
    <w:rsid w:val="00AB4C63"/>
    <w:rsid w:val="00AB59FA"/>
    <w:rsid w:val="00AB6016"/>
    <w:rsid w:val="00AC0EE2"/>
    <w:rsid w:val="00AC692A"/>
    <w:rsid w:val="00AC6FAD"/>
    <w:rsid w:val="00AD07CB"/>
    <w:rsid w:val="00AD0F93"/>
    <w:rsid w:val="00AD1846"/>
    <w:rsid w:val="00AD276C"/>
    <w:rsid w:val="00AD3F00"/>
    <w:rsid w:val="00AD4352"/>
    <w:rsid w:val="00AD4B86"/>
    <w:rsid w:val="00AD5963"/>
    <w:rsid w:val="00AE13EA"/>
    <w:rsid w:val="00AE29AB"/>
    <w:rsid w:val="00AE3334"/>
    <w:rsid w:val="00AE36E8"/>
    <w:rsid w:val="00AE4EC3"/>
    <w:rsid w:val="00AE725B"/>
    <w:rsid w:val="00AF075E"/>
    <w:rsid w:val="00AF22C8"/>
    <w:rsid w:val="00AF4A07"/>
    <w:rsid w:val="00AF72FD"/>
    <w:rsid w:val="00B02BE2"/>
    <w:rsid w:val="00B0336D"/>
    <w:rsid w:val="00B05EA9"/>
    <w:rsid w:val="00B10EB1"/>
    <w:rsid w:val="00B10FA6"/>
    <w:rsid w:val="00B1118A"/>
    <w:rsid w:val="00B11812"/>
    <w:rsid w:val="00B11BCC"/>
    <w:rsid w:val="00B11C19"/>
    <w:rsid w:val="00B120CE"/>
    <w:rsid w:val="00B1355D"/>
    <w:rsid w:val="00B14148"/>
    <w:rsid w:val="00B14F4F"/>
    <w:rsid w:val="00B2339E"/>
    <w:rsid w:val="00B24DC6"/>
    <w:rsid w:val="00B26B2B"/>
    <w:rsid w:val="00B26BCD"/>
    <w:rsid w:val="00B27883"/>
    <w:rsid w:val="00B27B99"/>
    <w:rsid w:val="00B30608"/>
    <w:rsid w:val="00B343DB"/>
    <w:rsid w:val="00B36D5C"/>
    <w:rsid w:val="00B37745"/>
    <w:rsid w:val="00B40785"/>
    <w:rsid w:val="00B40C53"/>
    <w:rsid w:val="00B41B46"/>
    <w:rsid w:val="00B426F1"/>
    <w:rsid w:val="00B42BEC"/>
    <w:rsid w:val="00B42BEE"/>
    <w:rsid w:val="00B4318A"/>
    <w:rsid w:val="00B439F1"/>
    <w:rsid w:val="00B458A4"/>
    <w:rsid w:val="00B46BA8"/>
    <w:rsid w:val="00B50DEC"/>
    <w:rsid w:val="00B5512D"/>
    <w:rsid w:val="00B5638E"/>
    <w:rsid w:val="00B602BD"/>
    <w:rsid w:val="00B61CC8"/>
    <w:rsid w:val="00B63510"/>
    <w:rsid w:val="00B66CB5"/>
    <w:rsid w:val="00B6718C"/>
    <w:rsid w:val="00B70A6B"/>
    <w:rsid w:val="00B71307"/>
    <w:rsid w:val="00B7224C"/>
    <w:rsid w:val="00B7637F"/>
    <w:rsid w:val="00B776B7"/>
    <w:rsid w:val="00B816F0"/>
    <w:rsid w:val="00B83CFE"/>
    <w:rsid w:val="00B860FB"/>
    <w:rsid w:val="00B86132"/>
    <w:rsid w:val="00B8665B"/>
    <w:rsid w:val="00B91485"/>
    <w:rsid w:val="00B91D52"/>
    <w:rsid w:val="00B92B9C"/>
    <w:rsid w:val="00B94283"/>
    <w:rsid w:val="00B94A39"/>
    <w:rsid w:val="00B95D93"/>
    <w:rsid w:val="00B96809"/>
    <w:rsid w:val="00BA1E1B"/>
    <w:rsid w:val="00BA36D5"/>
    <w:rsid w:val="00BA413F"/>
    <w:rsid w:val="00BB057F"/>
    <w:rsid w:val="00BB3AEE"/>
    <w:rsid w:val="00BB4726"/>
    <w:rsid w:val="00BB60A4"/>
    <w:rsid w:val="00BC09EF"/>
    <w:rsid w:val="00BC15C8"/>
    <w:rsid w:val="00BC1FE3"/>
    <w:rsid w:val="00BC3F78"/>
    <w:rsid w:val="00BC5A83"/>
    <w:rsid w:val="00BC5ACC"/>
    <w:rsid w:val="00BC5F2A"/>
    <w:rsid w:val="00BC6D70"/>
    <w:rsid w:val="00BC7926"/>
    <w:rsid w:val="00BD0AE4"/>
    <w:rsid w:val="00BD0F92"/>
    <w:rsid w:val="00BD237B"/>
    <w:rsid w:val="00BD2AD9"/>
    <w:rsid w:val="00BD52CC"/>
    <w:rsid w:val="00BD6AD7"/>
    <w:rsid w:val="00BE00B3"/>
    <w:rsid w:val="00BE1776"/>
    <w:rsid w:val="00BE213F"/>
    <w:rsid w:val="00BE22CA"/>
    <w:rsid w:val="00BE309C"/>
    <w:rsid w:val="00BE490F"/>
    <w:rsid w:val="00BE4B7B"/>
    <w:rsid w:val="00BE728A"/>
    <w:rsid w:val="00BE72CA"/>
    <w:rsid w:val="00BE781B"/>
    <w:rsid w:val="00BF007B"/>
    <w:rsid w:val="00BF038C"/>
    <w:rsid w:val="00BF04C7"/>
    <w:rsid w:val="00BF06A4"/>
    <w:rsid w:val="00BF1842"/>
    <w:rsid w:val="00BF274E"/>
    <w:rsid w:val="00BF3578"/>
    <w:rsid w:val="00BF3A35"/>
    <w:rsid w:val="00BF46AC"/>
    <w:rsid w:val="00BF57EA"/>
    <w:rsid w:val="00BF5D9F"/>
    <w:rsid w:val="00BF63AD"/>
    <w:rsid w:val="00BF71B1"/>
    <w:rsid w:val="00BF7C5F"/>
    <w:rsid w:val="00C011A6"/>
    <w:rsid w:val="00C02307"/>
    <w:rsid w:val="00C02A22"/>
    <w:rsid w:val="00C0482F"/>
    <w:rsid w:val="00C06003"/>
    <w:rsid w:val="00C07ACD"/>
    <w:rsid w:val="00C10802"/>
    <w:rsid w:val="00C114DA"/>
    <w:rsid w:val="00C11AB9"/>
    <w:rsid w:val="00C12202"/>
    <w:rsid w:val="00C12792"/>
    <w:rsid w:val="00C13620"/>
    <w:rsid w:val="00C1379A"/>
    <w:rsid w:val="00C14CBC"/>
    <w:rsid w:val="00C16887"/>
    <w:rsid w:val="00C16E0F"/>
    <w:rsid w:val="00C20EA3"/>
    <w:rsid w:val="00C2280E"/>
    <w:rsid w:val="00C228F1"/>
    <w:rsid w:val="00C242F3"/>
    <w:rsid w:val="00C242F6"/>
    <w:rsid w:val="00C251DC"/>
    <w:rsid w:val="00C26536"/>
    <w:rsid w:val="00C26C3E"/>
    <w:rsid w:val="00C2785F"/>
    <w:rsid w:val="00C27984"/>
    <w:rsid w:val="00C32FEB"/>
    <w:rsid w:val="00C35497"/>
    <w:rsid w:val="00C37AA2"/>
    <w:rsid w:val="00C37C0C"/>
    <w:rsid w:val="00C37C60"/>
    <w:rsid w:val="00C40FAE"/>
    <w:rsid w:val="00C44756"/>
    <w:rsid w:val="00C4628B"/>
    <w:rsid w:val="00C479DA"/>
    <w:rsid w:val="00C47CF4"/>
    <w:rsid w:val="00C501E3"/>
    <w:rsid w:val="00C508E2"/>
    <w:rsid w:val="00C50FD2"/>
    <w:rsid w:val="00C5133D"/>
    <w:rsid w:val="00C52126"/>
    <w:rsid w:val="00C5339A"/>
    <w:rsid w:val="00C54607"/>
    <w:rsid w:val="00C55E49"/>
    <w:rsid w:val="00C56034"/>
    <w:rsid w:val="00C568B9"/>
    <w:rsid w:val="00C60B4C"/>
    <w:rsid w:val="00C6179B"/>
    <w:rsid w:val="00C617DF"/>
    <w:rsid w:val="00C63700"/>
    <w:rsid w:val="00C6786C"/>
    <w:rsid w:val="00C72453"/>
    <w:rsid w:val="00C7281F"/>
    <w:rsid w:val="00C73D3B"/>
    <w:rsid w:val="00C75E7D"/>
    <w:rsid w:val="00C76F19"/>
    <w:rsid w:val="00C83FD6"/>
    <w:rsid w:val="00C841A9"/>
    <w:rsid w:val="00C878B6"/>
    <w:rsid w:val="00C87DB8"/>
    <w:rsid w:val="00C87F0F"/>
    <w:rsid w:val="00C90146"/>
    <w:rsid w:val="00C92246"/>
    <w:rsid w:val="00C92670"/>
    <w:rsid w:val="00C929B2"/>
    <w:rsid w:val="00C938C0"/>
    <w:rsid w:val="00C96AE1"/>
    <w:rsid w:val="00C977D0"/>
    <w:rsid w:val="00C97A42"/>
    <w:rsid w:val="00C97B96"/>
    <w:rsid w:val="00CA003C"/>
    <w:rsid w:val="00CA1DDD"/>
    <w:rsid w:val="00CA3E58"/>
    <w:rsid w:val="00CA469E"/>
    <w:rsid w:val="00CA4A7C"/>
    <w:rsid w:val="00CA6300"/>
    <w:rsid w:val="00CA63CF"/>
    <w:rsid w:val="00CB237C"/>
    <w:rsid w:val="00CB2B08"/>
    <w:rsid w:val="00CB3EA2"/>
    <w:rsid w:val="00CB4C49"/>
    <w:rsid w:val="00CB61A6"/>
    <w:rsid w:val="00CB6209"/>
    <w:rsid w:val="00CB666A"/>
    <w:rsid w:val="00CB69BA"/>
    <w:rsid w:val="00CB6EDA"/>
    <w:rsid w:val="00CC0167"/>
    <w:rsid w:val="00CC14F1"/>
    <w:rsid w:val="00CC1CE9"/>
    <w:rsid w:val="00CC2410"/>
    <w:rsid w:val="00CC2B4E"/>
    <w:rsid w:val="00CC3235"/>
    <w:rsid w:val="00CC3558"/>
    <w:rsid w:val="00CC3B69"/>
    <w:rsid w:val="00CC4E75"/>
    <w:rsid w:val="00CC6545"/>
    <w:rsid w:val="00CC6BDD"/>
    <w:rsid w:val="00CD1587"/>
    <w:rsid w:val="00CD222A"/>
    <w:rsid w:val="00CD3916"/>
    <w:rsid w:val="00CD3D3F"/>
    <w:rsid w:val="00CD490D"/>
    <w:rsid w:val="00CD615B"/>
    <w:rsid w:val="00CD7834"/>
    <w:rsid w:val="00CE10A0"/>
    <w:rsid w:val="00CE23DC"/>
    <w:rsid w:val="00CE3232"/>
    <w:rsid w:val="00CE506B"/>
    <w:rsid w:val="00CE50FE"/>
    <w:rsid w:val="00CE53D7"/>
    <w:rsid w:val="00CE56F6"/>
    <w:rsid w:val="00CE5874"/>
    <w:rsid w:val="00CE7826"/>
    <w:rsid w:val="00CF003F"/>
    <w:rsid w:val="00CF0650"/>
    <w:rsid w:val="00CF1AC6"/>
    <w:rsid w:val="00CF1E5F"/>
    <w:rsid w:val="00CF4421"/>
    <w:rsid w:val="00CF63A0"/>
    <w:rsid w:val="00CF6E34"/>
    <w:rsid w:val="00D0025B"/>
    <w:rsid w:val="00D00DB9"/>
    <w:rsid w:val="00D01281"/>
    <w:rsid w:val="00D0162E"/>
    <w:rsid w:val="00D033F3"/>
    <w:rsid w:val="00D03663"/>
    <w:rsid w:val="00D05990"/>
    <w:rsid w:val="00D07FC4"/>
    <w:rsid w:val="00D10E4B"/>
    <w:rsid w:val="00D121C5"/>
    <w:rsid w:val="00D14AA8"/>
    <w:rsid w:val="00D1777D"/>
    <w:rsid w:val="00D2248F"/>
    <w:rsid w:val="00D229CC"/>
    <w:rsid w:val="00D25AC5"/>
    <w:rsid w:val="00D26D89"/>
    <w:rsid w:val="00D33666"/>
    <w:rsid w:val="00D34049"/>
    <w:rsid w:val="00D3560C"/>
    <w:rsid w:val="00D36882"/>
    <w:rsid w:val="00D36A26"/>
    <w:rsid w:val="00D400A8"/>
    <w:rsid w:val="00D40E77"/>
    <w:rsid w:val="00D415E6"/>
    <w:rsid w:val="00D42B88"/>
    <w:rsid w:val="00D43E30"/>
    <w:rsid w:val="00D44196"/>
    <w:rsid w:val="00D4447F"/>
    <w:rsid w:val="00D4578F"/>
    <w:rsid w:val="00D45ED9"/>
    <w:rsid w:val="00D47A5D"/>
    <w:rsid w:val="00D50CE1"/>
    <w:rsid w:val="00D52424"/>
    <w:rsid w:val="00D52C53"/>
    <w:rsid w:val="00D54FDC"/>
    <w:rsid w:val="00D561F6"/>
    <w:rsid w:val="00D615DB"/>
    <w:rsid w:val="00D62145"/>
    <w:rsid w:val="00D627D8"/>
    <w:rsid w:val="00D62B1C"/>
    <w:rsid w:val="00D644DC"/>
    <w:rsid w:val="00D65E68"/>
    <w:rsid w:val="00D72E35"/>
    <w:rsid w:val="00D7372C"/>
    <w:rsid w:val="00D738D8"/>
    <w:rsid w:val="00D73C9D"/>
    <w:rsid w:val="00D8180A"/>
    <w:rsid w:val="00D81992"/>
    <w:rsid w:val="00D82040"/>
    <w:rsid w:val="00D82436"/>
    <w:rsid w:val="00D82927"/>
    <w:rsid w:val="00D82BB9"/>
    <w:rsid w:val="00D85D1A"/>
    <w:rsid w:val="00D86EEB"/>
    <w:rsid w:val="00D90306"/>
    <w:rsid w:val="00D90D9B"/>
    <w:rsid w:val="00D90E89"/>
    <w:rsid w:val="00D913DE"/>
    <w:rsid w:val="00D939A6"/>
    <w:rsid w:val="00D9675F"/>
    <w:rsid w:val="00DA0578"/>
    <w:rsid w:val="00DA1032"/>
    <w:rsid w:val="00DA1A68"/>
    <w:rsid w:val="00DA3E37"/>
    <w:rsid w:val="00DA52C0"/>
    <w:rsid w:val="00DA6528"/>
    <w:rsid w:val="00DA76F0"/>
    <w:rsid w:val="00DB361F"/>
    <w:rsid w:val="00DB3B31"/>
    <w:rsid w:val="00DC008D"/>
    <w:rsid w:val="00DC29A0"/>
    <w:rsid w:val="00DC478E"/>
    <w:rsid w:val="00DC5453"/>
    <w:rsid w:val="00DC6DD1"/>
    <w:rsid w:val="00DC717E"/>
    <w:rsid w:val="00DD0505"/>
    <w:rsid w:val="00DD193C"/>
    <w:rsid w:val="00DD1FDF"/>
    <w:rsid w:val="00DD2142"/>
    <w:rsid w:val="00DD3425"/>
    <w:rsid w:val="00DD6F88"/>
    <w:rsid w:val="00DD711E"/>
    <w:rsid w:val="00DD7B05"/>
    <w:rsid w:val="00DE038E"/>
    <w:rsid w:val="00DE20A1"/>
    <w:rsid w:val="00DE2DB4"/>
    <w:rsid w:val="00DE3FA8"/>
    <w:rsid w:val="00DE4E22"/>
    <w:rsid w:val="00DE73C1"/>
    <w:rsid w:val="00DF0F8C"/>
    <w:rsid w:val="00DF1FC7"/>
    <w:rsid w:val="00DF2586"/>
    <w:rsid w:val="00DF27D0"/>
    <w:rsid w:val="00DF3B1D"/>
    <w:rsid w:val="00DF5D71"/>
    <w:rsid w:val="00DF6411"/>
    <w:rsid w:val="00DF68F8"/>
    <w:rsid w:val="00DF7719"/>
    <w:rsid w:val="00E00CE5"/>
    <w:rsid w:val="00E01E6F"/>
    <w:rsid w:val="00E0222E"/>
    <w:rsid w:val="00E0287F"/>
    <w:rsid w:val="00E02C1E"/>
    <w:rsid w:val="00E04011"/>
    <w:rsid w:val="00E04775"/>
    <w:rsid w:val="00E0478C"/>
    <w:rsid w:val="00E06B9D"/>
    <w:rsid w:val="00E1061F"/>
    <w:rsid w:val="00E10D22"/>
    <w:rsid w:val="00E12504"/>
    <w:rsid w:val="00E13643"/>
    <w:rsid w:val="00E137BA"/>
    <w:rsid w:val="00E13839"/>
    <w:rsid w:val="00E14863"/>
    <w:rsid w:val="00E14A0F"/>
    <w:rsid w:val="00E14A46"/>
    <w:rsid w:val="00E161F0"/>
    <w:rsid w:val="00E16372"/>
    <w:rsid w:val="00E17FB4"/>
    <w:rsid w:val="00E206A8"/>
    <w:rsid w:val="00E21701"/>
    <w:rsid w:val="00E23967"/>
    <w:rsid w:val="00E23EFB"/>
    <w:rsid w:val="00E2674A"/>
    <w:rsid w:val="00E27606"/>
    <w:rsid w:val="00E27F31"/>
    <w:rsid w:val="00E30AC4"/>
    <w:rsid w:val="00E31595"/>
    <w:rsid w:val="00E34288"/>
    <w:rsid w:val="00E34A4A"/>
    <w:rsid w:val="00E36BB6"/>
    <w:rsid w:val="00E377C2"/>
    <w:rsid w:val="00E37C45"/>
    <w:rsid w:val="00E41B40"/>
    <w:rsid w:val="00E4465E"/>
    <w:rsid w:val="00E46102"/>
    <w:rsid w:val="00E463F6"/>
    <w:rsid w:val="00E46A02"/>
    <w:rsid w:val="00E46E54"/>
    <w:rsid w:val="00E46FF8"/>
    <w:rsid w:val="00E4799C"/>
    <w:rsid w:val="00E511B8"/>
    <w:rsid w:val="00E51D26"/>
    <w:rsid w:val="00E51D2B"/>
    <w:rsid w:val="00E528FC"/>
    <w:rsid w:val="00E532DE"/>
    <w:rsid w:val="00E53A30"/>
    <w:rsid w:val="00E541F6"/>
    <w:rsid w:val="00E5491F"/>
    <w:rsid w:val="00E551BC"/>
    <w:rsid w:val="00E575FE"/>
    <w:rsid w:val="00E61335"/>
    <w:rsid w:val="00E62F91"/>
    <w:rsid w:val="00E63E49"/>
    <w:rsid w:val="00E66265"/>
    <w:rsid w:val="00E6654C"/>
    <w:rsid w:val="00E70A75"/>
    <w:rsid w:val="00E7106E"/>
    <w:rsid w:val="00E71425"/>
    <w:rsid w:val="00E7228C"/>
    <w:rsid w:val="00E72D2B"/>
    <w:rsid w:val="00E73117"/>
    <w:rsid w:val="00E742D8"/>
    <w:rsid w:val="00E75B14"/>
    <w:rsid w:val="00E76F6C"/>
    <w:rsid w:val="00E807F8"/>
    <w:rsid w:val="00E80BB3"/>
    <w:rsid w:val="00E8123E"/>
    <w:rsid w:val="00E83733"/>
    <w:rsid w:val="00E83805"/>
    <w:rsid w:val="00E85DD5"/>
    <w:rsid w:val="00E874FA"/>
    <w:rsid w:val="00E8779A"/>
    <w:rsid w:val="00E877A9"/>
    <w:rsid w:val="00E87E1A"/>
    <w:rsid w:val="00E929DB"/>
    <w:rsid w:val="00E929DE"/>
    <w:rsid w:val="00E93F3F"/>
    <w:rsid w:val="00E96813"/>
    <w:rsid w:val="00EA1AB8"/>
    <w:rsid w:val="00EA1B1A"/>
    <w:rsid w:val="00EA1DA5"/>
    <w:rsid w:val="00EA33AE"/>
    <w:rsid w:val="00EA4D7A"/>
    <w:rsid w:val="00EA4F54"/>
    <w:rsid w:val="00EA7743"/>
    <w:rsid w:val="00EA7E75"/>
    <w:rsid w:val="00EB0F6A"/>
    <w:rsid w:val="00EB1477"/>
    <w:rsid w:val="00EB2140"/>
    <w:rsid w:val="00EB4323"/>
    <w:rsid w:val="00EB604B"/>
    <w:rsid w:val="00EB6F94"/>
    <w:rsid w:val="00EB70A7"/>
    <w:rsid w:val="00EC0694"/>
    <w:rsid w:val="00EC1BC2"/>
    <w:rsid w:val="00EC42B1"/>
    <w:rsid w:val="00EC5595"/>
    <w:rsid w:val="00EC58E2"/>
    <w:rsid w:val="00EC6EE0"/>
    <w:rsid w:val="00EC74B1"/>
    <w:rsid w:val="00EC7DE8"/>
    <w:rsid w:val="00ED03B0"/>
    <w:rsid w:val="00ED2059"/>
    <w:rsid w:val="00ED599D"/>
    <w:rsid w:val="00ED7207"/>
    <w:rsid w:val="00ED750E"/>
    <w:rsid w:val="00EE1E44"/>
    <w:rsid w:val="00EE37D1"/>
    <w:rsid w:val="00EE4838"/>
    <w:rsid w:val="00EE6090"/>
    <w:rsid w:val="00EE62D3"/>
    <w:rsid w:val="00EF11C6"/>
    <w:rsid w:val="00EF1390"/>
    <w:rsid w:val="00EF289F"/>
    <w:rsid w:val="00EF2B5D"/>
    <w:rsid w:val="00EF44D1"/>
    <w:rsid w:val="00EF6C6D"/>
    <w:rsid w:val="00F01DCD"/>
    <w:rsid w:val="00F02FC2"/>
    <w:rsid w:val="00F03F25"/>
    <w:rsid w:val="00F05CBC"/>
    <w:rsid w:val="00F108E5"/>
    <w:rsid w:val="00F113DB"/>
    <w:rsid w:val="00F11633"/>
    <w:rsid w:val="00F12681"/>
    <w:rsid w:val="00F12A3A"/>
    <w:rsid w:val="00F14BAC"/>
    <w:rsid w:val="00F15B4A"/>
    <w:rsid w:val="00F16542"/>
    <w:rsid w:val="00F17353"/>
    <w:rsid w:val="00F17C72"/>
    <w:rsid w:val="00F2049E"/>
    <w:rsid w:val="00F22BCA"/>
    <w:rsid w:val="00F22C9E"/>
    <w:rsid w:val="00F2648B"/>
    <w:rsid w:val="00F27128"/>
    <w:rsid w:val="00F27131"/>
    <w:rsid w:val="00F27217"/>
    <w:rsid w:val="00F305A5"/>
    <w:rsid w:val="00F30613"/>
    <w:rsid w:val="00F3079F"/>
    <w:rsid w:val="00F31B28"/>
    <w:rsid w:val="00F32325"/>
    <w:rsid w:val="00F33F26"/>
    <w:rsid w:val="00F3445F"/>
    <w:rsid w:val="00F37B66"/>
    <w:rsid w:val="00F409E7"/>
    <w:rsid w:val="00F41D61"/>
    <w:rsid w:val="00F425C2"/>
    <w:rsid w:val="00F43519"/>
    <w:rsid w:val="00F449C0"/>
    <w:rsid w:val="00F46526"/>
    <w:rsid w:val="00F47939"/>
    <w:rsid w:val="00F47DD6"/>
    <w:rsid w:val="00F5011C"/>
    <w:rsid w:val="00F5078D"/>
    <w:rsid w:val="00F510B2"/>
    <w:rsid w:val="00F51CAB"/>
    <w:rsid w:val="00F52034"/>
    <w:rsid w:val="00F537EB"/>
    <w:rsid w:val="00F545D8"/>
    <w:rsid w:val="00F54F96"/>
    <w:rsid w:val="00F55B48"/>
    <w:rsid w:val="00F55BA1"/>
    <w:rsid w:val="00F60858"/>
    <w:rsid w:val="00F61462"/>
    <w:rsid w:val="00F61848"/>
    <w:rsid w:val="00F61F62"/>
    <w:rsid w:val="00F62B11"/>
    <w:rsid w:val="00F62C0C"/>
    <w:rsid w:val="00F62D61"/>
    <w:rsid w:val="00F64A1F"/>
    <w:rsid w:val="00F66A0F"/>
    <w:rsid w:val="00F66B4B"/>
    <w:rsid w:val="00F71324"/>
    <w:rsid w:val="00F754FA"/>
    <w:rsid w:val="00F76295"/>
    <w:rsid w:val="00F76FE3"/>
    <w:rsid w:val="00F77D22"/>
    <w:rsid w:val="00F8079A"/>
    <w:rsid w:val="00F80952"/>
    <w:rsid w:val="00F8210D"/>
    <w:rsid w:val="00F82EE4"/>
    <w:rsid w:val="00F841F4"/>
    <w:rsid w:val="00F846BF"/>
    <w:rsid w:val="00F84D14"/>
    <w:rsid w:val="00F861D2"/>
    <w:rsid w:val="00F86D3F"/>
    <w:rsid w:val="00F937FB"/>
    <w:rsid w:val="00F95C3F"/>
    <w:rsid w:val="00F9686D"/>
    <w:rsid w:val="00F978F4"/>
    <w:rsid w:val="00F97B5E"/>
    <w:rsid w:val="00FA045E"/>
    <w:rsid w:val="00FA0B4C"/>
    <w:rsid w:val="00FA1362"/>
    <w:rsid w:val="00FA697E"/>
    <w:rsid w:val="00FA6A40"/>
    <w:rsid w:val="00FA76BE"/>
    <w:rsid w:val="00FB07E9"/>
    <w:rsid w:val="00FB1550"/>
    <w:rsid w:val="00FB213F"/>
    <w:rsid w:val="00FB239A"/>
    <w:rsid w:val="00FB30D3"/>
    <w:rsid w:val="00FB502D"/>
    <w:rsid w:val="00FB6EAD"/>
    <w:rsid w:val="00FC0A05"/>
    <w:rsid w:val="00FC21F3"/>
    <w:rsid w:val="00FC4F6D"/>
    <w:rsid w:val="00FC5CAD"/>
    <w:rsid w:val="00FC761F"/>
    <w:rsid w:val="00FC783A"/>
    <w:rsid w:val="00FC79A8"/>
    <w:rsid w:val="00FD05A8"/>
    <w:rsid w:val="00FD608D"/>
    <w:rsid w:val="00FE2329"/>
    <w:rsid w:val="00FE2F08"/>
    <w:rsid w:val="00FE4F4C"/>
    <w:rsid w:val="00FE7FA4"/>
    <w:rsid w:val="00FF0C1D"/>
    <w:rsid w:val="00FF174B"/>
    <w:rsid w:val="00FF2275"/>
    <w:rsid w:val="00FF4269"/>
    <w:rsid w:val="00FF5624"/>
    <w:rsid w:val="00FF5637"/>
    <w:rsid w:val="00FF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B61FF"/>
  <w15:chartTrackingRefBased/>
  <w15:docId w15:val="{536CBCCB-96D9-4B16-8376-CB853386E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105C"/>
    <w:pPr>
      <w:ind w:left="720"/>
      <w:contextualSpacing/>
    </w:pPr>
  </w:style>
  <w:style w:type="paragraph" w:styleId="NoSpacing">
    <w:name w:val="No Spacing"/>
    <w:uiPriority w:val="1"/>
    <w:qFormat/>
    <w:rsid w:val="00A27D7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72B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2B1B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C2280E"/>
    <w:pPr>
      <w:widowControl w:val="0"/>
      <w:autoSpaceDE w:val="0"/>
      <w:autoSpaceDN w:val="0"/>
      <w:spacing w:before="170" w:after="0" w:line="240" w:lineRule="auto"/>
      <w:ind w:left="20"/>
    </w:pPr>
    <w:rPr>
      <w:rFonts w:ascii="Arial" w:eastAsia="Arial" w:hAnsi="Arial" w:cs="Arial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C2280E"/>
    <w:rPr>
      <w:rFonts w:ascii="Arial" w:eastAsia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2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411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sv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sv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hyperlink" Target="https://www.istockphoto.com/vector/people-line-icons-editable-stroke-pixel-perfect-gm1286348475-382883978?phrase=people%20icon" TargetMode="External"/><Relationship Id="rId23" Type="http://schemas.openxmlformats.org/officeDocument/2006/relationships/image" Target="media/image16.sv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istockphoto.com/vector/heart-isometric-health-care-concept-red-shape-and-heartbeat-gm1183325543-332663041?phrase=heart%20with%20ekg%20icon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23DB5A-8524-48AC-9706-8A53B68BC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Bantle</dc:creator>
  <cp:keywords/>
  <dc:description/>
  <cp:lastModifiedBy>AnneBothnerBy</cp:lastModifiedBy>
  <cp:revision>3</cp:revision>
  <cp:lastPrinted>2022-12-19T22:15:00Z</cp:lastPrinted>
  <dcterms:created xsi:type="dcterms:W3CDTF">2023-06-05T22:03:00Z</dcterms:created>
  <dcterms:modified xsi:type="dcterms:W3CDTF">2023-06-05T22:31:00Z</dcterms:modified>
</cp:coreProperties>
</file>